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665" w:rsidRPr="009C0665" w:rsidRDefault="009C0665" w:rsidP="005D3DB5">
      <w:pPr>
        <w:rPr>
          <w:rFonts w:ascii="Palatino Linotype" w:hAnsi="Palatino Linotype"/>
          <w:b/>
          <w:color w:val="003366"/>
          <w:lang w:val="bg-BG"/>
        </w:rPr>
      </w:pPr>
    </w:p>
    <w:p w:rsidR="000F2BDB" w:rsidRDefault="000F2BDB" w:rsidP="00251226">
      <w:pPr>
        <w:jc w:val="center"/>
        <w:rPr>
          <w:b/>
          <w:color w:val="FF0000"/>
          <w:lang w:val="bg-BG"/>
        </w:rPr>
      </w:pPr>
    </w:p>
    <w:p w:rsidR="000F2BDB" w:rsidRDefault="000F2BDB" w:rsidP="00251226">
      <w:pPr>
        <w:jc w:val="center"/>
        <w:rPr>
          <w:b/>
          <w:color w:val="FF0000"/>
          <w:lang w:val="bg-BG"/>
        </w:rPr>
      </w:pPr>
    </w:p>
    <w:p w:rsidR="000F2BDB" w:rsidRDefault="00B2026F" w:rsidP="00251226">
      <w:pPr>
        <w:jc w:val="center"/>
        <w:rPr>
          <w:b/>
          <w:color w:val="FF0000"/>
          <w:lang w:val="bg-BG"/>
        </w:rPr>
      </w:pPr>
      <w:r>
        <w:rPr>
          <w:b/>
          <w:noProof/>
          <w:color w:val="FF0000"/>
          <w:lang w:val="bg-BG"/>
        </w:rPr>
      </w:r>
      <w:r>
        <w:rPr>
          <w:b/>
          <w:color w:val="FF0000"/>
          <w:lang w:val="bg-BG"/>
        </w:rPr>
        <w:pict w14:anchorId="7C2BBE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width:526.45pt;height:146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anchorlock/>
          </v:shape>
        </w:pict>
      </w:r>
    </w:p>
    <w:p w:rsidR="000F2BDB" w:rsidRDefault="000F2BDB" w:rsidP="00251226">
      <w:pPr>
        <w:jc w:val="center"/>
        <w:rPr>
          <w:b/>
          <w:color w:val="FF0000"/>
          <w:lang w:val="bg-BG"/>
        </w:rPr>
      </w:pPr>
    </w:p>
    <w:p w:rsidR="000F2BDB" w:rsidRDefault="000F2BDB" w:rsidP="00251226">
      <w:pPr>
        <w:jc w:val="center"/>
        <w:rPr>
          <w:b/>
          <w:color w:val="FF0000"/>
          <w:lang w:val="bg-BG"/>
        </w:rPr>
      </w:pPr>
    </w:p>
    <w:p w:rsidR="00877875" w:rsidRPr="001C2321" w:rsidRDefault="006C73C6" w:rsidP="00251226">
      <w:pPr>
        <w:jc w:val="center"/>
        <w:rPr>
          <w:b/>
          <w:color w:val="FF0000"/>
          <w:lang w:val="bg-BG"/>
        </w:rPr>
      </w:pPr>
      <w:r w:rsidRPr="001C2321">
        <w:rPr>
          <w:b/>
          <w:color w:val="FF0000"/>
          <w:lang w:val="bg-BG"/>
        </w:rPr>
        <w:t xml:space="preserve">КРУИЗ </w:t>
      </w:r>
      <w:r w:rsidR="00C244C3" w:rsidRPr="001C2321">
        <w:rPr>
          <w:b/>
          <w:color w:val="FF0000"/>
          <w:lang w:val="bg-BG"/>
        </w:rPr>
        <w:t>С</w:t>
      </w:r>
      <w:r w:rsidR="00501AC7" w:rsidRPr="001C2321">
        <w:rPr>
          <w:b/>
          <w:color w:val="FF0000"/>
          <w:lang w:val="bg-BG"/>
        </w:rPr>
        <w:t xml:space="preserve"> БЪЛГАРСКА ГРУПА В</w:t>
      </w:r>
      <w:r w:rsidRPr="001C2321">
        <w:rPr>
          <w:b/>
          <w:color w:val="FF0000"/>
          <w:lang w:val="bg-BG"/>
        </w:rPr>
        <w:t xml:space="preserve"> НАЙ-КРАСИВАТА ЧАСТ ОТ РЕКА ДУНАВ</w:t>
      </w:r>
    </w:p>
    <w:p w:rsidR="009C0665" w:rsidRPr="001C2321" w:rsidRDefault="00877875" w:rsidP="00251226">
      <w:pPr>
        <w:jc w:val="center"/>
        <w:rPr>
          <w:b/>
          <w:color w:val="FF0000"/>
          <w:lang w:val="bg-BG"/>
        </w:rPr>
      </w:pPr>
      <w:r w:rsidRPr="001C2321">
        <w:rPr>
          <w:b/>
          <w:color w:val="FF0000"/>
          <w:lang w:val="bg-BG"/>
        </w:rPr>
        <w:t xml:space="preserve"> С МОТОРЕН КОРАБ </w:t>
      </w:r>
      <w:r w:rsidR="001251BC" w:rsidRPr="001C2321">
        <w:rPr>
          <w:b/>
          <w:color w:val="FF0000"/>
          <w:lang w:val="bg-BG"/>
        </w:rPr>
        <w:t>“</w:t>
      </w:r>
      <w:r w:rsidRPr="001C2321">
        <w:rPr>
          <w:b/>
          <w:color w:val="FF0000"/>
          <w:lang w:val="bg-BG"/>
        </w:rPr>
        <w:t>АРИАНА</w:t>
      </w:r>
      <w:r w:rsidR="001251BC" w:rsidRPr="001C2321">
        <w:rPr>
          <w:b/>
          <w:color w:val="FF0000"/>
          <w:lang w:val="bg-BG"/>
        </w:rPr>
        <w:t>”</w:t>
      </w:r>
    </w:p>
    <w:p w:rsidR="00BF5ED7" w:rsidRDefault="0064064A" w:rsidP="000B7EF8">
      <w:pPr>
        <w:jc w:val="center"/>
        <w:rPr>
          <w:rFonts w:ascii="Palatino Linotype" w:hAnsi="Palatino Linotype"/>
          <w:b/>
          <w:color w:val="003399"/>
        </w:rPr>
      </w:pPr>
      <w:r>
        <w:rPr>
          <w:noProof/>
        </w:rPr>
        <w:pict>
          <v:shape id="_x0000_s1028" type="#_x0000_t75" style="position:absolute;left:0;text-align:left;margin-left:183pt;margin-top:12.85pt;width:183.45pt;height:124.2pt;z-index:3">
            <v:imagedata r:id="rId8" o:title="vineyards-wachau-austria_83135_990x742"/>
            <w10:wrap type="square" side="left"/>
          </v:shape>
        </w:pict>
      </w:r>
      <w:r>
        <w:rPr>
          <w:noProof/>
        </w:rPr>
        <w:pict>
          <v:shape id="_x0000_s1026" type="#_x0000_t75" style="position:absolute;left:0;text-align:left;margin-left:-15.2pt;margin-top:11.35pt;width:187.5pt;height:124.2pt;z-index:-11">
            <v:imagedata r:id="rId9" o:title="csm_Weinberge_im_Herbst_0b6d250a08"/>
          </v:shape>
        </w:pict>
      </w:r>
      <w:r>
        <w:rPr>
          <w:noProof/>
        </w:rPr>
        <w:pict>
          <v:shape id="_x0000_s1029" type="#_x0000_t75" style="position:absolute;left:0;text-align:left;margin-left:373.3pt;margin-top:12.1pt;width:184.5pt;height:127.5pt;z-index:-9">
            <v:imagedata r:id="rId10" o:title="IMGP9886"/>
          </v:shape>
        </w:pict>
      </w:r>
    </w:p>
    <w:p w:rsidR="000B7EF8" w:rsidRDefault="000B7EF8" w:rsidP="000B7EF8">
      <w:pPr>
        <w:jc w:val="center"/>
        <w:rPr>
          <w:rFonts w:ascii="Palatino Linotype" w:hAnsi="Palatino Linotype"/>
          <w:b/>
          <w:color w:val="003399"/>
        </w:rPr>
      </w:pPr>
    </w:p>
    <w:p w:rsidR="000B7EF8" w:rsidRDefault="000B7EF8" w:rsidP="000B7EF8">
      <w:pPr>
        <w:jc w:val="center"/>
        <w:rPr>
          <w:rFonts w:ascii="Palatino Linotype" w:hAnsi="Palatino Linotype"/>
          <w:b/>
          <w:color w:val="003399"/>
        </w:rPr>
      </w:pPr>
    </w:p>
    <w:p w:rsidR="000B7EF8" w:rsidRDefault="000B7EF8" w:rsidP="000B7EF8">
      <w:pPr>
        <w:jc w:val="center"/>
        <w:rPr>
          <w:rFonts w:ascii="Palatino Linotype" w:hAnsi="Palatino Linotype"/>
          <w:b/>
          <w:color w:val="003399"/>
        </w:rPr>
      </w:pPr>
    </w:p>
    <w:p w:rsidR="000B7EF8" w:rsidRDefault="000B7EF8" w:rsidP="000B7EF8">
      <w:pPr>
        <w:jc w:val="center"/>
        <w:rPr>
          <w:rFonts w:ascii="Palatino Linotype" w:hAnsi="Palatino Linotype"/>
          <w:b/>
          <w:color w:val="003399"/>
        </w:rPr>
      </w:pPr>
    </w:p>
    <w:p w:rsidR="000B7EF8" w:rsidRDefault="000B7EF8" w:rsidP="000B7EF8">
      <w:pPr>
        <w:jc w:val="center"/>
        <w:rPr>
          <w:rFonts w:ascii="Palatino Linotype" w:hAnsi="Palatino Linotype"/>
          <w:b/>
          <w:color w:val="003399"/>
        </w:rPr>
      </w:pPr>
    </w:p>
    <w:p w:rsidR="000B7EF8" w:rsidRDefault="000B7EF8" w:rsidP="000B7EF8">
      <w:pPr>
        <w:jc w:val="center"/>
        <w:rPr>
          <w:rFonts w:ascii="Palatino Linotype" w:hAnsi="Palatino Linotype"/>
          <w:b/>
          <w:color w:val="003399"/>
        </w:rPr>
      </w:pPr>
    </w:p>
    <w:p w:rsidR="000B7EF8" w:rsidRPr="000B7EF8" w:rsidRDefault="000B7EF8" w:rsidP="000B7EF8">
      <w:pPr>
        <w:jc w:val="center"/>
        <w:rPr>
          <w:rFonts w:ascii="Palatino Linotype" w:hAnsi="Palatino Linotype"/>
          <w:b/>
          <w:color w:val="003366"/>
          <w:lang w:val="bg-BG"/>
        </w:rPr>
      </w:pPr>
    </w:p>
    <w:p w:rsidR="00BF5ED7" w:rsidRDefault="00BF5ED7" w:rsidP="005D3DB5">
      <w:pPr>
        <w:tabs>
          <w:tab w:val="left" w:pos="3885"/>
        </w:tabs>
        <w:jc w:val="center"/>
        <w:rPr>
          <w:rFonts w:ascii="Palatino Linotype" w:hAnsi="Palatino Linotype"/>
          <w:b/>
          <w:color w:val="003399"/>
        </w:rPr>
      </w:pPr>
    </w:p>
    <w:p w:rsidR="001934B0" w:rsidRPr="001C2321" w:rsidRDefault="00FF6619" w:rsidP="005D3DB5">
      <w:pPr>
        <w:tabs>
          <w:tab w:val="left" w:pos="3885"/>
        </w:tabs>
        <w:jc w:val="center"/>
        <w:rPr>
          <w:color w:val="003399"/>
          <w:lang w:val="bg-BG"/>
        </w:rPr>
      </w:pPr>
      <w:r w:rsidRPr="001C2321">
        <w:rPr>
          <w:b/>
          <w:color w:val="003399"/>
        </w:rPr>
        <w:t>КРУИЗ „</w:t>
      </w:r>
      <w:r w:rsidR="00F73759" w:rsidRPr="001C2321">
        <w:rPr>
          <w:b/>
          <w:color w:val="FF0000"/>
        </w:rPr>
        <w:t>ВИНО И ЕСЕННА КРАСОТА</w:t>
      </w:r>
      <w:r w:rsidR="006D5A27" w:rsidRPr="001C2321">
        <w:rPr>
          <w:b/>
          <w:color w:val="003399"/>
        </w:rPr>
        <w:t xml:space="preserve"> </w:t>
      </w:r>
      <w:r w:rsidRPr="001C2321">
        <w:rPr>
          <w:b/>
          <w:color w:val="003399"/>
        </w:rPr>
        <w:t xml:space="preserve">” </w:t>
      </w:r>
      <w:r w:rsidR="003E2E83" w:rsidRPr="001C2321">
        <w:rPr>
          <w:b/>
          <w:color w:val="003399"/>
        </w:rPr>
        <w:t xml:space="preserve"> </w:t>
      </w:r>
      <w:r w:rsidR="006C73C6" w:rsidRPr="001C2321">
        <w:rPr>
          <w:b/>
          <w:color w:val="003399"/>
          <w:lang w:val="bg-BG"/>
        </w:rPr>
        <w:t>НА БАЗА ОЛ ИНКЛУЗИВ</w:t>
      </w:r>
    </w:p>
    <w:p w:rsidR="001934B0" w:rsidRDefault="003E2E83" w:rsidP="004D2A8E">
      <w:pPr>
        <w:jc w:val="center"/>
        <w:rPr>
          <w:b/>
          <w:color w:val="003399"/>
          <w:lang w:val="bg-BG"/>
        </w:rPr>
      </w:pPr>
      <w:r w:rsidRPr="001C2321">
        <w:rPr>
          <w:b/>
          <w:color w:val="003399"/>
          <w:lang w:val="bg-BG"/>
        </w:rPr>
        <w:t xml:space="preserve">АВСТРИЯ- </w:t>
      </w:r>
      <w:r w:rsidR="00563C41" w:rsidRPr="001C2321">
        <w:rPr>
          <w:b/>
          <w:color w:val="003399"/>
          <w:lang w:val="bg-BG"/>
        </w:rPr>
        <w:t>УНГАРИЯ-СЛОВАКИЯ- ГЕРМАНИЯ</w:t>
      </w:r>
    </w:p>
    <w:p w:rsidR="00302A2B" w:rsidRPr="001C2321" w:rsidRDefault="00302A2B" w:rsidP="004D2A8E">
      <w:pPr>
        <w:jc w:val="center"/>
        <w:rPr>
          <w:b/>
          <w:color w:val="003399"/>
          <w:lang w:val="bg-BG"/>
        </w:rPr>
      </w:pPr>
    </w:p>
    <w:p w:rsidR="00712518" w:rsidRPr="001C2321" w:rsidRDefault="0016060B" w:rsidP="001251BC">
      <w:pPr>
        <w:ind w:left="708" w:firstLine="708"/>
        <w:jc w:val="center"/>
        <w:rPr>
          <w:b/>
          <w:color w:val="FF0000"/>
          <w:lang w:val="bg-BG"/>
        </w:rPr>
      </w:pPr>
      <w:r w:rsidRPr="001C2321">
        <w:rPr>
          <w:b/>
          <w:color w:val="FF0000"/>
          <w:lang w:val="bg-BG"/>
        </w:rPr>
        <w:t xml:space="preserve">Дата: от 29 октомври до </w:t>
      </w:r>
      <w:r w:rsidR="00201293" w:rsidRPr="001C2321">
        <w:rPr>
          <w:b/>
          <w:color w:val="FF0000"/>
          <w:lang w:val="bg-BG"/>
        </w:rPr>
        <w:t>04</w:t>
      </w:r>
      <w:r w:rsidRPr="001C2321">
        <w:rPr>
          <w:b/>
          <w:color w:val="FF0000"/>
          <w:lang w:val="bg-BG"/>
        </w:rPr>
        <w:t xml:space="preserve"> ноември </w:t>
      </w:r>
      <w:r w:rsidR="00D91A68" w:rsidRPr="001C2321">
        <w:rPr>
          <w:b/>
          <w:color w:val="FF0000"/>
          <w:lang w:val="bg-BG"/>
        </w:rPr>
        <w:t>2017 г.</w:t>
      </w:r>
    </w:p>
    <w:p w:rsidR="00DE4329" w:rsidRPr="001C2321" w:rsidRDefault="00DE4329" w:rsidP="00DE4329">
      <w:pPr>
        <w:shd w:val="clear" w:color="auto" w:fill="FFFFFF"/>
        <w:spacing w:before="100" w:beforeAutospacing="1" w:after="100" w:afterAutospacing="1"/>
        <w:jc w:val="center"/>
        <w:rPr>
          <w:b/>
          <w:color w:val="003399"/>
          <w:lang w:val="bg-BG"/>
        </w:rPr>
      </w:pPr>
      <w:r w:rsidRPr="001C2321">
        <w:rPr>
          <w:b/>
          <w:color w:val="003399"/>
          <w:lang w:val="bg-BG"/>
        </w:rPr>
        <w:t>ПРОГРАМА:</w:t>
      </w:r>
    </w:p>
    <w:p w:rsidR="00DE4329" w:rsidRPr="001C2321" w:rsidRDefault="004127B4" w:rsidP="00DE4329">
      <w:pPr>
        <w:jc w:val="both"/>
        <w:rPr>
          <w:rStyle w:val="Strong"/>
          <w:bCs w:val="0"/>
          <w:color w:val="FF0000"/>
          <w:lang w:val="bg-BG"/>
        </w:rPr>
      </w:pPr>
      <w:r w:rsidRPr="001C2321">
        <w:rPr>
          <w:rStyle w:val="Strong"/>
          <w:bCs w:val="0"/>
          <w:color w:val="FF0000"/>
          <w:lang w:val="bg-BG"/>
        </w:rPr>
        <w:t xml:space="preserve"> </w:t>
      </w:r>
      <w:r w:rsidR="00DE4329" w:rsidRPr="001C2321">
        <w:rPr>
          <w:rStyle w:val="Strong"/>
          <w:bCs w:val="0"/>
          <w:color w:val="FF0000"/>
          <w:lang w:val="bg-BG"/>
        </w:rPr>
        <w:t>29.10.2017 – Ден 1</w:t>
      </w:r>
    </w:p>
    <w:p w:rsidR="00DE4329" w:rsidRPr="001C2321" w:rsidRDefault="00DE4329" w:rsidP="00DE4329">
      <w:pPr>
        <w:pStyle w:val="NoSpacing"/>
        <w:ind w:firstLine="708"/>
        <w:jc w:val="both"/>
        <w:rPr>
          <w:rStyle w:val="Strong"/>
          <w:bCs w:val="0"/>
          <w:color w:val="003399"/>
          <w:lang w:val="bg-BG"/>
        </w:rPr>
      </w:pPr>
      <w:r w:rsidRPr="001C2321">
        <w:rPr>
          <w:rStyle w:val="Strong"/>
          <w:b w:val="0"/>
          <w:bCs w:val="0"/>
          <w:color w:val="003399"/>
          <w:lang w:val="bg-BG"/>
        </w:rPr>
        <w:t>Настаняване на борда на МК Ариана от 14: 30 ч. Свободно време за разходка из красивата австрийска столица. Следобедно кафе и сладки в Панорамния бар. Капитанът ще ви приветства с коктейл за „Д</w:t>
      </w:r>
      <w:r w:rsidR="00725E3D">
        <w:rPr>
          <w:rStyle w:val="Strong"/>
          <w:b w:val="0"/>
          <w:bCs w:val="0"/>
          <w:color w:val="003399"/>
          <w:lang w:val="bg-BG"/>
        </w:rPr>
        <w:t xml:space="preserve">обре дошли”. </w:t>
      </w:r>
      <w:r w:rsidR="00725E3D" w:rsidRPr="00725E3D">
        <w:rPr>
          <w:rStyle w:val="Strong"/>
          <w:bCs w:val="0"/>
          <w:color w:val="003399"/>
          <w:lang w:val="bg-BG"/>
        </w:rPr>
        <w:t>Вечеря</w:t>
      </w:r>
      <w:r w:rsidRPr="00725E3D">
        <w:rPr>
          <w:rStyle w:val="Strong"/>
          <w:bCs w:val="0"/>
          <w:color w:val="003399"/>
          <w:lang w:val="bg-BG"/>
        </w:rPr>
        <w:t>.</w:t>
      </w:r>
    </w:p>
    <w:p w:rsidR="00DE4329" w:rsidRPr="001C2321" w:rsidRDefault="00DE4329" w:rsidP="00DE4329">
      <w:pPr>
        <w:jc w:val="both"/>
        <w:rPr>
          <w:rStyle w:val="Strong"/>
          <w:bCs w:val="0"/>
          <w:color w:val="FF0000"/>
          <w:lang w:val="bg-BG"/>
        </w:rPr>
      </w:pPr>
      <w:r w:rsidRPr="001C2321">
        <w:rPr>
          <w:rStyle w:val="Strong"/>
          <w:bCs w:val="0"/>
          <w:color w:val="FF0000"/>
          <w:lang w:val="bg-BG"/>
        </w:rPr>
        <w:t xml:space="preserve">30.10.2017 – Ден 2 </w:t>
      </w:r>
    </w:p>
    <w:p w:rsidR="00DE4329" w:rsidRPr="001C2321" w:rsidRDefault="00DE4329" w:rsidP="00DE4329">
      <w:pPr>
        <w:ind w:firstLine="708"/>
        <w:jc w:val="both"/>
        <w:rPr>
          <w:rStyle w:val="Strong"/>
          <w:b w:val="0"/>
          <w:bCs w:val="0"/>
          <w:color w:val="003399"/>
          <w:lang w:val="bg-BG"/>
        </w:rPr>
      </w:pPr>
      <w:r w:rsidRPr="00725E3D">
        <w:rPr>
          <w:rStyle w:val="Strong"/>
          <w:bCs w:val="0"/>
          <w:color w:val="003399"/>
          <w:lang w:val="bg-BG"/>
        </w:rPr>
        <w:t>Закуска.</w:t>
      </w:r>
      <w:r w:rsidRPr="001C2321">
        <w:rPr>
          <w:rStyle w:val="Strong"/>
          <w:b w:val="0"/>
          <w:bCs w:val="0"/>
          <w:color w:val="003399"/>
          <w:lang w:val="bg-BG"/>
        </w:rPr>
        <w:t xml:space="preserve"> Денят ще започне с панорамно влизане в „Перлата на Дунав”- столицата на Унгария – Будапеща. От слънчева палуба ще направите едни от най-добрите си снимки на Парламента, мостовете и величествените сгради от двете страни на Дунав – Буда и Пеща. Следва панорамна обиколка/ по желание/ с автобус и пешеходен тур. </w:t>
      </w:r>
      <w:r w:rsidRPr="00725E3D">
        <w:rPr>
          <w:rStyle w:val="Strong"/>
          <w:bCs w:val="0"/>
          <w:color w:val="003399"/>
          <w:lang w:val="bg-BG"/>
        </w:rPr>
        <w:t>Обяд.</w:t>
      </w:r>
      <w:r w:rsidRPr="001C2321">
        <w:rPr>
          <w:rStyle w:val="Strong"/>
          <w:b w:val="0"/>
          <w:bCs w:val="0"/>
          <w:color w:val="003399"/>
          <w:lang w:val="bg-BG"/>
        </w:rPr>
        <w:t xml:space="preserve"> След обяд свободно време за разходка. Преди вечеря ще отплаваме за да ви покажем още една спираща дъха гледка – Светлините на Будапеща.</w:t>
      </w:r>
      <w:r w:rsidR="00725E3D">
        <w:rPr>
          <w:rStyle w:val="Strong"/>
          <w:b w:val="0"/>
          <w:bCs w:val="0"/>
          <w:color w:val="003399"/>
          <w:lang w:val="bg-BG"/>
        </w:rPr>
        <w:t xml:space="preserve"> </w:t>
      </w:r>
      <w:r w:rsidR="00725E3D" w:rsidRPr="00725E3D">
        <w:rPr>
          <w:rStyle w:val="Strong"/>
          <w:bCs w:val="0"/>
          <w:color w:val="003399"/>
          <w:lang w:val="bg-BG"/>
        </w:rPr>
        <w:t>Вечеря.</w:t>
      </w:r>
    </w:p>
    <w:p w:rsidR="00DE4329" w:rsidRPr="001C2321" w:rsidRDefault="00DE4329" w:rsidP="00DE4329">
      <w:pPr>
        <w:jc w:val="both"/>
        <w:rPr>
          <w:rStyle w:val="Strong"/>
          <w:bCs w:val="0"/>
          <w:color w:val="FF0000"/>
          <w:lang w:val="bg-BG"/>
        </w:rPr>
      </w:pPr>
      <w:r w:rsidRPr="001C2321">
        <w:rPr>
          <w:rStyle w:val="Strong"/>
          <w:bCs w:val="0"/>
          <w:color w:val="FF0000"/>
          <w:lang w:val="bg-BG"/>
        </w:rPr>
        <w:t>31.10.2017 – Ден 3</w:t>
      </w:r>
    </w:p>
    <w:p w:rsidR="00DE4329" w:rsidRPr="001C2321" w:rsidRDefault="00DE4329" w:rsidP="00DE4329">
      <w:pPr>
        <w:ind w:firstLine="708"/>
        <w:jc w:val="both"/>
        <w:rPr>
          <w:rStyle w:val="Strong"/>
          <w:b w:val="0"/>
          <w:bCs w:val="0"/>
          <w:color w:val="003399"/>
          <w:lang w:val="bg-BG"/>
        </w:rPr>
      </w:pPr>
      <w:r w:rsidRPr="00725E3D">
        <w:rPr>
          <w:rStyle w:val="Strong"/>
          <w:bCs w:val="0"/>
          <w:color w:val="003399"/>
          <w:lang w:val="bg-BG"/>
        </w:rPr>
        <w:t>Закуска.</w:t>
      </w:r>
      <w:r w:rsidRPr="001C2321">
        <w:rPr>
          <w:rStyle w:val="Strong"/>
          <w:b w:val="0"/>
          <w:bCs w:val="0"/>
          <w:color w:val="003399"/>
          <w:lang w:val="bg-BG"/>
        </w:rPr>
        <w:t xml:space="preserve"> Преминаване през Габчиково- един от най-големите шлюзове по реката. </w:t>
      </w:r>
      <w:r w:rsidRPr="00725E3D">
        <w:rPr>
          <w:rStyle w:val="Strong"/>
          <w:bCs w:val="0"/>
          <w:color w:val="003399"/>
          <w:lang w:val="bg-BG"/>
        </w:rPr>
        <w:t>Обяд</w:t>
      </w:r>
      <w:r w:rsidRPr="001C2321">
        <w:rPr>
          <w:rStyle w:val="Strong"/>
          <w:b w:val="0"/>
          <w:bCs w:val="0"/>
          <w:color w:val="003399"/>
          <w:lang w:val="bg-BG"/>
        </w:rPr>
        <w:t xml:space="preserve"> на борда. Присти</w:t>
      </w:r>
      <w:r w:rsidR="007838C8">
        <w:rPr>
          <w:rStyle w:val="Strong"/>
          <w:b w:val="0"/>
          <w:bCs w:val="0"/>
          <w:color w:val="003399"/>
          <w:lang w:val="bg-BG"/>
        </w:rPr>
        <w:t>гане в Братислава и по желание п</w:t>
      </w:r>
      <w:r w:rsidRPr="001C2321">
        <w:rPr>
          <w:rStyle w:val="Strong"/>
          <w:b w:val="0"/>
          <w:bCs w:val="0"/>
          <w:color w:val="003399"/>
          <w:lang w:val="bg-BG"/>
        </w:rPr>
        <w:t>анорамна обиколка на очарователната столица на Словакия. Спокойствието и романтиката на Стария град са на пешеходно ра</w:t>
      </w:r>
      <w:r w:rsidR="007838C8">
        <w:rPr>
          <w:rStyle w:val="Strong"/>
          <w:b w:val="0"/>
          <w:bCs w:val="0"/>
          <w:color w:val="003399"/>
          <w:lang w:val="bg-BG"/>
        </w:rPr>
        <w:t>з</w:t>
      </w:r>
      <w:r w:rsidRPr="001C2321">
        <w:rPr>
          <w:rStyle w:val="Strong"/>
          <w:b w:val="0"/>
          <w:bCs w:val="0"/>
          <w:color w:val="003399"/>
          <w:lang w:val="bg-BG"/>
        </w:rPr>
        <w:t xml:space="preserve">стояние и всичко това може да бъде полято с хубава словашка бира. </w:t>
      </w:r>
      <w:r w:rsidRPr="00725E3D">
        <w:rPr>
          <w:rStyle w:val="Strong"/>
          <w:bCs w:val="0"/>
          <w:color w:val="003399"/>
          <w:lang w:val="bg-BG"/>
        </w:rPr>
        <w:t>Вечеря</w:t>
      </w:r>
      <w:r w:rsidRPr="001C2321">
        <w:rPr>
          <w:rStyle w:val="Strong"/>
          <w:b w:val="0"/>
          <w:bCs w:val="0"/>
          <w:color w:val="003399"/>
          <w:lang w:val="bg-BG"/>
        </w:rPr>
        <w:t xml:space="preserve"> и отплаване към Мелк.</w:t>
      </w:r>
    </w:p>
    <w:p w:rsidR="00DE4329" w:rsidRPr="001C2321" w:rsidRDefault="00DE4329" w:rsidP="00DE4329">
      <w:pPr>
        <w:jc w:val="both"/>
        <w:rPr>
          <w:rStyle w:val="Strong"/>
          <w:bCs w:val="0"/>
          <w:color w:val="FF0000"/>
          <w:lang w:val="bg-BG"/>
        </w:rPr>
      </w:pPr>
      <w:r w:rsidRPr="001C2321">
        <w:rPr>
          <w:rStyle w:val="Strong"/>
          <w:bCs w:val="0"/>
          <w:color w:val="FF0000"/>
          <w:lang w:val="bg-BG"/>
        </w:rPr>
        <w:t xml:space="preserve">01.11.2017 – Ден 4 </w:t>
      </w:r>
    </w:p>
    <w:p w:rsidR="00DE4329" w:rsidRPr="001C2321" w:rsidRDefault="00DE4329" w:rsidP="00DE4329">
      <w:pPr>
        <w:ind w:firstLine="708"/>
        <w:jc w:val="both"/>
        <w:rPr>
          <w:rStyle w:val="Strong"/>
          <w:b w:val="0"/>
          <w:bCs w:val="0"/>
          <w:color w:val="003399"/>
          <w:lang w:val="bg-BG"/>
        </w:rPr>
      </w:pPr>
      <w:r w:rsidRPr="00725E3D">
        <w:rPr>
          <w:rStyle w:val="Strong"/>
          <w:bCs w:val="0"/>
          <w:color w:val="003399"/>
          <w:lang w:val="bg-BG"/>
        </w:rPr>
        <w:t>Закуска.</w:t>
      </w:r>
      <w:r w:rsidRPr="001C2321">
        <w:rPr>
          <w:rStyle w:val="Strong"/>
          <w:b w:val="0"/>
          <w:bCs w:val="0"/>
          <w:color w:val="003399"/>
          <w:lang w:val="bg-BG"/>
        </w:rPr>
        <w:t xml:space="preserve"> Панорамно плаване през известния винарски регион на Австрия „Вахау” по време на късния есенен гроздобер. Стъпаловидни лозя, забележителни пейзажи, кайсиеви масиви и повече от 5000 исторически паметника правят Вахау едно от най-привлекателните места за посещение. </w:t>
      </w:r>
      <w:r w:rsidRPr="00725E3D">
        <w:rPr>
          <w:rStyle w:val="Strong"/>
          <w:bCs w:val="0"/>
          <w:color w:val="003399"/>
          <w:lang w:val="bg-BG"/>
        </w:rPr>
        <w:t>Обяд на борда.</w:t>
      </w:r>
      <w:r w:rsidRPr="001C2321">
        <w:rPr>
          <w:rStyle w:val="Strong"/>
          <w:b w:val="0"/>
          <w:bCs w:val="0"/>
          <w:color w:val="003399"/>
          <w:lang w:val="bg-BG"/>
        </w:rPr>
        <w:t xml:space="preserve"> След обяд по желание екскурзия до манастрира Мелк – бенедиктинския манастир, разположен </w:t>
      </w:r>
      <w:r w:rsidRPr="001C2321">
        <w:rPr>
          <w:rStyle w:val="Strong"/>
          <w:b w:val="0"/>
          <w:bCs w:val="0"/>
          <w:color w:val="003399"/>
          <w:lang w:val="bg-BG"/>
        </w:rPr>
        <w:lastRenderedPageBreak/>
        <w:t xml:space="preserve">на 60- метрова скала, известен с библиотеката си от над  80 000 книги и заснемането на филма „Името на розата”. </w:t>
      </w:r>
      <w:r w:rsidRPr="00725E3D">
        <w:rPr>
          <w:rStyle w:val="Strong"/>
          <w:bCs w:val="0"/>
          <w:color w:val="003399"/>
          <w:lang w:val="bg-BG"/>
        </w:rPr>
        <w:t>Вечеря.</w:t>
      </w:r>
    </w:p>
    <w:p w:rsidR="00DE4329" w:rsidRPr="001C2321" w:rsidRDefault="00DE4329" w:rsidP="00DE4329">
      <w:pPr>
        <w:jc w:val="both"/>
        <w:rPr>
          <w:rStyle w:val="Strong"/>
          <w:bCs w:val="0"/>
          <w:color w:val="FF0000"/>
          <w:lang w:val="bg-BG"/>
        </w:rPr>
      </w:pPr>
      <w:r w:rsidRPr="001C2321">
        <w:rPr>
          <w:rStyle w:val="Strong"/>
          <w:bCs w:val="0"/>
          <w:color w:val="FF0000"/>
          <w:lang w:val="bg-BG"/>
        </w:rPr>
        <w:t xml:space="preserve">02.11.2017 – Ден 5 </w:t>
      </w:r>
    </w:p>
    <w:p w:rsidR="00DE4329" w:rsidRPr="001C2321" w:rsidRDefault="00DE4329" w:rsidP="00DE4329">
      <w:pPr>
        <w:ind w:firstLine="708"/>
        <w:jc w:val="both"/>
        <w:rPr>
          <w:rStyle w:val="Strong"/>
          <w:b w:val="0"/>
          <w:bCs w:val="0"/>
          <w:color w:val="003399"/>
          <w:lang w:val="bg-BG"/>
        </w:rPr>
      </w:pPr>
      <w:r w:rsidRPr="00A61CD8">
        <w:rPr>
          <w:rStyle w:val="Strong"/>
          <w:bCs w:val="0"/>
          <w:color w:val="003399"/>
          <w:lang w:val="bg-BG"/>
        </w:rPr>
        <w:t>Закуска.</w:t>
      </w:r>
      <w:r w:rsidRPr="001C2321">
        <w:rPr>
          <w:rStyle w:val="Strong"/>
          <w:b w:val="0"/>
          <w:bCs w:val="0"/>
          <w:color w:val="003399"/>
          <w:lang w:val="bg-BG"/>
        </w:rPr>
        <w:t xml:space="preserve"> Пристигане в Пасау- градът на трите реки. Разположен на границата между Австрия и Германия, той е съчетание на история, култура и уникална природа – сливането на трите реки Ин, Илц и Дунав. Възможност за пешеходна обиколка на стария град / по желание/ и свободно време за пазаруване. Отплаване за Виена. Прощален коктейл и </w:t>
      </w:r>
      <w:r w:rsidRPr="00A61CD8">
        <w:rPr>
          <w:rStyle w:val="Strong"/>
          <w:bCs w:val="0"/>
          <w:color w:val="003399"/>
          <w:lang w:val="bg-BG"/>
        </w:rPr>
        <w:t>капитантска вечеря.</w:t>
      </w:r>
    </w:p>
    <w:p w:rsidR="00DE4329" w:rsidRPr="001C2321" w:rsidRDefault="00DE4329" w:rsidP="00DE4329">
      <w:pPr>
        <w:jc w:val="both"/>
        <w:rPr>
          <w:rStyle w:val="Strong"/>
          <w:bCs w:val="0"/>
          <w:color w:val="FF0000"/>
          <w:lang w:val="bg-BG"/>
        </w:rPr>
      </w:pPr>
      <w:r w:rsidRPr="001C2321">
        <w:rPr>
          <w:rStyle w:val="Strong"/>
          <w:bCs w:val="0"/>
          <w:color w:val="FF0000"/>
          <w:lang w:val="bg-BG"/>
        </w:rPr>
        <w:t xml:space="preserve">03.11.2017 – Ден 6 </w:t>
      </w:r>
    </w:p>
    <w:p w:rsidR="00DE4329" w:rsidRPr="001C2321" w:rsidRDefault="00DE4329" w:rsidP="00DE4329">
      <w:pPr>
        <w:ind w:firstLine="708"/>
        <w:jc w:val="both"/>
        <w:rPr>
          <w:rStyle w:val="Strong"/>
          <w:b w:val="0"/>
          <w:bCs w:val="0"/>
          <w:color w:val="003399"/>
          <w:lang w:val="bg-BG"/>
        </w:rPr>
      </w:pPr>
      <w:r w:rsidRPr="00A61CD8">
        <w:rPr>
          <w:rStyle w:val="Strong"/>
          <w:bCs w:val="0"/>
          <w:color w:val="003399"/>
          <w:lang w:val="bg-BG"/>
        </w:rPr>
        <w:t>Закуска и обяд</w:t>
      </w:r>
      <w:r w:rsidRPr="001C2321">
        <w:rPr>
          <w:rStyle w:val="Strong"/>
          <w:b w:val="0"/>
          <w:bCs w:val="0"/>
          <w:color w:val="003399"/>
          <w:lang w:val="bg-BG"/>
        </w:rPr>
        <w:t xml:space="preserve"> на борда. След обяд ви предлагаме да опознаете Виена с aвтобусна и пешеходна екскурзия / по желание/. За да вземете най-доброто от престоя си в столицата на музиката ви предлагаме  Вечерен концерт с произведенията на Моцарт и Щраус и други известни класици след вечеря / по желание/. </w:t>
      </w:r>
    </w:p>
    <w:p w:rsidR="00DE4329" w:rsidRPr="001C2321" w:rsidRDefault="00DE4329" w:rsidP="00DE4329">
      <w:pPr>
        <w:jc w:val="both"/>
        <w:rPr>
          <w:rStyle w:val="Strong"/>
          <w:bCs w:val="0"/>
          <w:color w:val="FF0000"/>
          <w:lang w:val="bg-BG"/>
        </w:rPr>
      </w:pPr>
      <w:r w:rsidRPr="001C2321">
        <w:rPr>
          <w:rStyle w:val="Strong"/>
          <w:bCs w:val="0"/>
          <w:color w:val="FF0000"/>
          <w:lang w:val="bg-BG"/>
        </w:rPr>
        <w:t xml:space="preserve">04.11.2017 – Ден 7 </w:t>
      </w:r>
    </w:p>
    <w:p w:rsidR="00DE4329" w:rsidRPr="001C2321" w:rsidRDefault="00DE4329" w:rsidP="00DE4329">
      <w:pPr>
        <w:ind w:firstLine="708"/>
        <w:jc w:val="both"/>
        <w:rPr>
          <w:rStyle w:val="Strong"/>
          <w:b w:val="0"/>
          <w:bCs w:val="0"/>
          <w:color w:val="003399"/>
          <w:lang w:val="bg-BG"/>
        </w:rPr>
      </w:pPr>
      <w:r w:rsidRPr="00E33788">
        <w:rPr>
          <w:rStyle w:val="Strong"/>
          <w:bCs w:val="0"/>
          <w:color w:val="003399"/>
          <w:lang w:val="bg-BG"/>
        </w:rPr>
        <w:t>Закуска</w:t>
      </w:r>
      <w:r w:rsidRPr="001C2321">
        <w:rPr>
          <w:rStyle w:val="Strong"/>
          <w:b w:val="0"/>
          <w:bCs w:val="0"/>
          <w:color w:val="003399"/>
          <w:lang w:val="bg-BG"/>
        </w:rPr>
        <w:t xml:space="preserve"> и напускане на кораба до 09.00 ч.</w:t>
      </w:r>
    </w:p>
    <w:p w:rsidR="00DE4329" w:rsidRPr="001C2321" w:rsidRDefault="00DE4329" w:rsidP="00DE4329">
      <w:pPr>
        <w:ind w:firstLine="708"/>
        <w:jc w:val="both"/>
        <w:rPr>
          <w:rStyle w:val="Strong"/>
          <w:b w:val="0"/>
          <w:bCs w:val="0"/>
          <w:color w:val="003399"/>
          <w:lang w:val="bg-BG"/>
        </w:rPr>
      </w:pPr>
    </w:p>
    <w:p w:rsidR="00DE4329" w:rsidRPr="001C2321" w:rsidRDefault="00DE4329" w:rsidP="00DE4329">
      <w:pPr>
        <w:rPr>
          <w:rStyle w:val="Strong"/>
          <w:b w:val="0"/>
          <w:bCs w:val="0"/>
          <w:color w:val="003399"/>
          <w:lang w:val="bg-BG"/>
        </w:rPr>
      </w:pPr>
    </w:p>
    <w:p w:rsidR="00DE4329" w:rsidRPr="001C2321" w:rsidRDefault="00DE4329" w:rsidP="001251BC">
      <w:pPr>
        <w:ind w:left="708" w:firstLine="708"/>
        <w:jc w:val="center"/>
        <w:rPr>
          <w:b/>
          <w:color w:val="FF0000"/>
          <w:lang w:val="bg-BG"/>
        </w:rPr>
      </w:pPr>
    </w:p>
    <w:p w:rsidR="00DE4329" w:rsidRPr="001C2321" w:rsidRDefault="00DE4329" w:rsidP="001251BC">
      <w:pPr>
        <w:ind w:left="708" w:firstLine="708"/>
        <w:jc w:val="center"/>
        <w:rPr>
          <w:b/>
          <w:color w:val="FF0000"/>
          <w:lang w:val="bg-BG"/>
        </w:rPr>
      </w:pPr>
    </w:p>
    <w:tbl>
      <w:tblPr>
        <w:tblpPr w:leftFromText="180" w:rightFromText="180" w:vertAnchor="text" w:horzAnchor="margin" w:tblpXSpec="center" w:tblpY="16"/>
        <w:tblOverlap w:val="never"/>
        <w:tblW w:w="4208" w:type="pct"/>
        <w:tblBorders>
          <w:top w:val="single" w:sz="6" w:space="0" w:color="7BCDF0"/>
          <w:left w:val="single" w:sz="6" w:space="0" w:color="7BCDF0"/>
          <w:bottom w:val="single" w:sz="6" w:space="0" w:color="7BCDF0"/>
          <w:right w:val="single" w:sz="6" w:space="0" w:color="7BCDF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73"/>
        <w:gridCol w:w="3002"/>
        <w:gridCol w:w="2410"/>
        <w:gridCol w:w="3116"/>
      </w:tblGrid>
      <w:tr w:rsidR="008821D1" w:rsidRPr="001C2321" w:rsidTr="0068513E">
        <w:tc>
          <w:tcPr>
            <w:tcW w:w="315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0066CC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 w:rsidRPr="001C2321">
              <w:rPr>
                <w:b/>
                <w:bCs/>
                <w:color w:val="FFFFFF"/>
              </w:rPr>
              <w:t>ДЕН</w:t>
            </w:r>
          </w:p>
        </w:tc>
        <w:tc>
          <w:tcPr>
            <w:tcW w:w="1649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0066CC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 w:rsidRPr="001C2321">
              <w:rPr>
                <w:b/>
                <w:bCs/>
                <w:color w:val="FFFFFF"/>
              </w:rPr>
              <w:t>ПРИСТАНИЩЕ</w:t>
            </w:r>
          </w:p>
        </w:tc>
        <w:tc>
          <w:tcPr>
            <w:tcW w:w="1324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0066CC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 w:rsidRPr="001C2321">
              <w:rPr>
                <w:b/>
                <w:bCs/>
                <w:color w:val="FFFFFF"/>
              </w:rPr>
              <w:t>ПРИСТИГА</w:t>
            </w:r>
          </w:p>
        </w:tc>
        <w:tc>
          <w:tcPr>
            <w:tcW w:w="1712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0066CC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FFFFFF"/>
              </w:rPr>
            </w:pPr>
            <w:r w:rsidRPr="001C2321">
              <w:rPr>
                <w:b/>
                <w:bCs/>
                <w:color w:val="FFFFFF"/>
              </w:rPr>
              <w:t>ЗАМИНАВА</w:t>
            </w:r>
          </w:p>
        </w:tc>
      </w:tr>
      <w:tr w:rsidR="008821D1" w:rsidRPr="001C2321" w:rsidTr="0068513E">
        <w:tc>
          <w:tcPr>
            <w:tcW w:w="315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531A5F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 xml:space="preserve">  </w:t>
            </w:r>
            <w:r w:rsidR="008821D1" w:rsidRPr="001C2321">
              <w:rPr>
                <w:color w:val="003399"/>
              </w:rPr>
              <w:t>1</w:t>
            </w:r>
          </w:p>
        </w:tc>
        <w:tc>
          <w:tcPr>
            <w:tcW w:w="1649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</w:rPr>
            </w:pPr>
            <w:r w:rsidRPr="001C2321">
              <w:rPr>
                <w:b/>
                <w:bCs/>
                <w:color w:val="003399"/>
              </w:rPr>
              <w:t>ВИЕНА</w:t>
            </w:r>
          </w:p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</w:rPr>
            </w:pPr>
            <w:r w:rsidRPr="001C2321">
              <w:rPr>
                <w:b/>
                <w:bCs/>
                <w:color w:val="003399"/>
              </w:rPr>
              <w:t>/Австрия/</w:t>
            </w:r>
          </w:p>
        </w:tc>
        <w:tc>
          <w:tcPr>
            <w:tcW w:w="1324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-</w:t>
            </w:r>
          </w:p>
        </w:tc>
        <w:tc>
          <w:tcPr>
            <w:tcW w:w="1712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18:00</w:t>
            </w:r>
          </w:p>
        </w:tc>
      </w:tr>
      <w:tr w:rsidR="008821D1" w:rsidRPr="001C2321" w:rsidTr="0068513E">
        <w:tc>
          <w:tcPr>
            <w:tcW w:w="315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2</w:t>
            </w:r>
          </w:p>
        </w:tc>
        <w:tc>
          <w:tcPr>
            <w:tcW w:w="1649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  <w:lang w:val="en-US"/>
              </w:rPr>
            </w:pPr>
            <w:r w:rsidRPr="001C2321">
              <w:rPr>
                <w:b/>
                <w:bCs/>
                <w:color w:val="003399"/>
                <w:lang w:val="en-US"/>
              </w:rPr>
              <w:t>БУДАПЕЩА</w:t>
            </w:r>
          </w:p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</w:rPr>
            </w:pPr>
            <w:r w:rsidRPr="001C2321">
              <w:rPr>
                <w:b/>
                <w:bCs/>
                <w:color w:val="003399"/>
              </w:rPr>
              <w:t>/Унгария/</w:t>
            </w:r>
          </w:p>
        </w:tc>
        <w:tc>
          <w:tcPr>
            <w:tcW w:w="1324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  <w:lang w:val="en-US"/>
              </w:rPr>
            </w:pPr>
            <w:r w:rsidRPr="001C2321">
              <w:rPr>
                <w:color w:val="003399"/>
              </w:rPr>
              <w:t>09:</w:t>
            </w:r>
            <w:r w:rsidRPr="001C2321">
              <w:rPr>
                <w:color w:val="003399"/>
                <w:lang w:val="en-US"/>
              </w:rPr>
              <w:t>0</w:t>
            </w:r>
            <w:r w:rsidRPr="001C2321">
              <w:rPr>
                <w:color w:val="003399"/>
              </w:rPr>
              <w:t>0</w:t>
            </w:r>
          </w:p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rPr>
                <w:color w:val="003399"/>
              </w:rPr>
            </w:pPr>
          </w:p>
        </w:tc>
        <w:tc>
          <w:tcPr>
            <w:tcW w:w="1712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jc w:val="center"/>
              <w:rPr>
                <w:color w:val="003399"/>
                <w:lang w:val="en-US"/>
              </w:rPr>
            </w:pPr>
            <w:r w:rsidRPr="001C2321">
              <w:rPr>
                <w:color w:val="003399"/>
                <w:lang w:val="bg-BG"/>
              </w:rPr>
              <w:t>19:00</w:t>
            </w:r>
          </w:p>
          <w:p w:rsidR="008821D1" w:rsidRPr="001C2321" w:rsidRDefault="008821D1" w:rsidP="0068513E">
            <w:pPr>
              <w:rPr>
                <w:color w:val="003399"/>
                <w:lang w:val="en-US"/>
              </w:rPr>
            </w:pPr>
          </w:p>
        </w:tc>
      </w:tr>
      <w:tr w:rsidR="008821D1" w:rsidRPr="001C2321" w:rsidTr="0068513E">
        <w:tc>
          <w:tcPr>
            <w:tcW w:w="315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3</w:t>
            </w:r>
          </w:p>
        </w:tc>
        <w:tc>
          <w:tcPr>
            <w:tcW w:w="1649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</w:rPr>
            </w:pPr>
            <w:r w:rsidRPr="001C2321">
              <w:rPr>
                <w:b/>
                <w:bCs/>
                <w:color w:val="003399"/>
              </w:rPr>
              <w:t>БРАТИСЛАВА</w:t>
            </w:r>
          </w:p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</w:rPr>
            </w:pPr>
            <w:r w:rsidRPr="001C2321">
              <w:rPr>
                <w:b/>
                <w:bCs/>
                <w:color w:val="003399"/>
              </w:rPr>
              <w:t>/Словакия/</w:t>
            </w:r>
          </w:p>
        </w:tc>
        <w:tc>
          <w:tcPr>
            <w:tcW w:w="1324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13:00</w:t>
            </w:r>
          </w:p>
        </w:tc>
        <w:tc>
          <w:tcPr>
            <w:tcW w:w="1712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19:00</w:t>
            </w:r>
          </w:p>
        </w:tc>
      </w:tr>
      <w:tr w:rsidR="008821D1" w:rsidRPr="001C2321" w:rsidTr="0068513E">
        <w:tc>
          <w:tcPr>
            <w:tcW w:w="315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4</w:t>
            </w:r>
          </w:p>
        </w:tc>
        <w:tc>
          <w:tcPr>
            <w:tcW w:w="1649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</w:rPr>
            </w:pPr>
            <w:r w:rsidRPr="001C2321">
              <w:rPr>
                <w:b/>
                <w:bCs/>
                <w:color w:val="003399"/>
              </w:rPr>
              <w:t>МЕЛК</w:t>
            </w:r>
          </w:p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</w:rPr>
            </w:pPr>
            <w:r w:rsidRPr="001C2321">
              <w:rPr>
                <w:b/>
                <w:bCs/>
                <w:color w:val="003399"/>
              </w:rPr>
              <w:t>/Австрия/</w:t>
            </w:r>
          </w:p>
        </w:tc>
        <w:tc>
          <w:tcPr>
            <w:tcW w:w="1324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12:00</w:t>
            </w:r>
          </w:p>
        </w:tc>
        <w:tc>
          <w:tcPr>
            <w:tcW w:w="1712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17:00</w:t>
            </w:r>
          </w:p>
        </w:tc>
      </w:tr>
      <w:tr w:rsidR="008821D1" w:rsidRPr="001C2321" w:rsidTr="0068513E">
        <w:tc>
          <w:tcPr>
            <w:tcW w:w="315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5</w:t>
            </w:r>
          </w:p>
        </w:tc>
        <w:tc>
          <w:tcPr>
            <w:tcW w:w="1649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</w:rPr>
            </w:pPr>
            <w:r w:rsidRPr="001C2321">
              <w:rPr>
                <w:b/>
                <w:bCs/>
                <w:color w:val="003399"/>
              </w:rPr>
              <w:t>ПАСАУ</w:t>
            </w:r>
          </w:p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</w:rPr>
            </w:pPr>
            <w:r w:rsidRPr="001C2321">
              <w:rPr>
                <w:b/>
                <w:bCs/>
                <w:color w:val="003399"/>
              </w:rPr>
              <w:t>/Германия/</w:t>
            </w:r>
          </w:p>
        </w:tc>
        <w:tc>
          <w:tcPr>
            <w:tcW w:w="1324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Cs/>
                <w:color w:val="003399"/>
              </w:rPr>
            </w:pPr>
            <w:r w:rsidRPr="001C2321">
              <w:rPr>
                <w:bCs/>
                <w:color w:val="003399"/>
              </w:rPr>
              <w:t>10:00</w:t>
            </w:r>
          </w:p>
        </w:tc>
        <w:tc>
          <w:tcPr>
            <w:tcW w:w="1712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Cs/>
                <w:color w:val="003399"/>
              </w:rPr>
            </w:pPr>
            <w:r w:rsidRPr="001C2321">
              <w:rPr>
                <w:bCs/>
                <w:color w:val="003399"/>
              </w:rPr>
              <w:t>18:00</w:t>
            </w:r>
          </w:p>
        </w:tc>
      </w:tr>
      <w:tr w:rsidR="008821D1" w:rsidRPr="001C2321" w:rsidTr="0068513E">
        <w:tc>
          <w:tcPr>
            <w:tcW w:w="315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6</w:t>
            </w:r>
          </w:p>
        </w:tc>
        <w:tc>
          <w:tcPr>
            <w:tcW w:w="1649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</w:rPr>
            </w:pPr>
            <w:r w:rsidRPr="001C2321">
              <w:rPr>
                <w:b/>
                <w:bCs/>
                <w:color w:val="003399"/>
              </w:rPr>
              <w:t>ВИЕНА</w:t>
            </w:r>
          </w:p>
        </w:tc>
        <w:tc>
          <w:tcPr>
            <w:tcW w:w="1324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Cs/>
                <w:color w:val="003399"/>
              </w:rPr>
            </w:pPr>
          </w:p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Cs/>
                <w:color w:val="003399"/>
              </w:rPr>
            </w:pPr>
            <w:r w:rsidRPr="001C2321">
              <w:rPr>
                <w:bCs/>
                <w:color w:val="003399"/>
              </w:rPr>
              <w:t>13:00</w:t>
            </w:r>
          </w:p>
        </w:tc>
        <w:tc>
          <w:tcPr>
            <w:tcW w:w="1712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Cs/>
                <w:color w:val="003399"/>
              </w:rPr>
            </w:pPr>
          </w:p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Cs/>
                <w:color w:val="003399"/>
              </w:rPr>
            </w:pPr>
            <w:r w:rsidRPr="001C2321">
              <w:rPr>
                <w:bCs/>
                <w:color w:val="003399"/>
              </w:rPr>
              <w:t>-</w:t>
            </w:r>
          </w:p>
        </w:tc>
      </w:tr>
      <w:tr w:rsidR="008821D1" w:rsidRPr="001C2321" w:rsidTr="0068513E">
        <w:tc>
          <w:tcPr>
            <w:tcW w:w="315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7</w:t>
            </w:r>
          </w:p>
        </w:tc>
        <w:tc>
          <w:tcPr>
            <w:tcW w:w="1649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3399"/>
              </w:rPr>
            </w:pPr>
            <w:r w:rsidRPr="001C2321">
              <w:rPr>
                <w:b/>
                <w:bCs/>
                <w:color w:val="003399"/>
              </w:rPr>
              <w:t>ВИЕНА</w:t>
            </w:r>
          </w:p>
        </w:tc>
        <w:tc>
          <w:tcPr>
            <w:tcW w:w="1324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-</w:t>
            </w:r>
          </w:p>
        </w:tc>
        <w:tc>
          <w:tcPr>
            <w:tcW w:w="1712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8821D1" w:rsidRPr="001C2321" w:rsidRDefault="008821D1" w:rsidP="0068513E">
            <w:pPr>
              <w:pStyle w:val="NormalWeb"/>
              <w:spacing w:before="0" w:beforeAutospacing="0" w:after="0" w:afterAutospacing="0"/>
              <w:jc w:val="center"/>
              <w:rPr>
                <w:color w:val="003399"/>
              </w:rPr>
            </w:pPr>
            <w:r w:rsidRPr="001C2321">
              <w:rPr>
                <w:color w:val="003399"/>
              </w:rPr>
              <w:t>09:00</w:t>
            </w:r>
          </w:p>
        </w:tc>
      </w:tr>
    </w:tbl>
    <w:p w:rsidR="0068513E" w:rsidRDefault="00531A5F" w:rsidP="002C1C03">
      <w:pPr>
        <w:pStyle w:val="NormalWeb"/>
        <w:shd w:val="clear" w:color="auto" w:fill="FFFFFF"/>
        <w:jc w:val="both"/>
        <w:rPr>
          <w:rStyle w:val="Strong"/>
          <w:color w:val="032C5A"/>
        </w:rPr>
      </w:pPr>
      <w:r w:rsidRPr="001C2321">
        <w:rPr>
          <w:rStyle w:val="Strong"/>
          <w:color w:val="032C5A"/>
        </w:rPr>
        <w:t xml:space="preserve"> </w:t>
      </w:r>
      <w:r w:rsidR="002C1C03" w:rsidRPr="001C2321">
        <w:rPr>
          <w:rStyle w:val="Strong"/>
          <w:color w:val="032C5A"/>
        </w:rPr>
        <w:tab/>
      </w:r>
    </w:p>
    <w:p w:rsidR="0068513E" w:rsidRDefault="0068513E" w:rsidP="002C1C03">
      <w:pPr>
        <w:pStyle w:val="NormalWeb"/>
        <w:shd w:val="clear" w:color="auto" w:fill="FFFFFF"/>
        <w:jc w:val="both"/>
        <w:rPr>
          <w:rStyle w:val="Strong"/>
          <w:color w:val="032C5A"/>
        </w:rPr>
      </w:pPr>
    </w:p>
    <w:p w:rsidR="0068513E" w:rsidRDefault="0068513E" w:rsidP="002C1C03">
      <w:pPr>
        <w:pStyle w:val="NormalWeb"/>
        <w:shd w:val="clear" w:color="auto" w:fill="FFFFFF"/>
        <w:jc w:val="both"/>
        <w:rPr>
          <w:rStyle w:val="Strong"/>
          <w:color w:val="032C5A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D56DFC" w:rsidRPr="001C2321" w:rsidRDefault="00D56DFC" w:rsidP="00D56DFC">
      <w:pPr>
        <w:ind w:firstLine="708"/>
        <w:jc w:val="center"/>
        <w:rPr>
          <w:u w:val="single"/>
        </w:rPr>
      </w:pPr>
      <w:r>
        <w:rPr>
          <w:rStyle w:val="Strong"/>
          <w:color w:val="FF0000"/>
          <w:u w:val="single"/>
        </w:rPr>
        <w:t>ЦЕНА НА ТУРИСТ</w:t>
      </w:r>
      <w:r w:rsidRPr="001C2321">
        <w:rPr>
          <w:rStyle w:val="Strong"/>
          <w:color w:val="FF0000"/>
          <w:u w:val="single"/>
          <w:lang w:val="bg-BG"/>
        </w:rPr>
        <w:t xml:space="preserve"> В ЕВРО</w:t>
      </w:r>
      <w:r w:rsidRPr="001C2321">
        <w:rPr>
          <w:rStyle w:val="Strong"/>
          <w:color w:val="FF0000"/>
          <w:u w:val="single"/>
        </w:rPr>
        <w:t>:</w:t>
      </w:r>
    </w:p>
    <w:tbl>
      <w:tblPr>
        <w:tblpPr w:leftFromText="180" w:rightFromText="180" w:vertAnchor="text" w:horzAnchor="margin" w:tblpXSpec="center" w:tblpY="6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1984"/>
      </w:tblGrid>
      <w:tr w:rsidR="00D56DFC" w:rsidRPr="001C2321" w:rsidTr="00D56DFC">
        <w:tc>
          <w:tcPr>
            <w:tcW w:w="1809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3399"/>
              </w:rPr>
            </w:pPr>
            <w:r w:rsidRPr="001C2321">
              <w:rPr>
                <w:rStyle w:val="Strong"/>
                <w:color w:val="003399"/>
              </w:rPr>
              <w:t>Палуба</w:t>
            </w:r>
          </w:p>
        </w:tc>
        <w:tc>
          <w:tcPr>
            <w:tcW w:w="1843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3399"/>
              </w:rPr>
            </w:pPr>
            <w:r w:rsidRPr="001C2321">
              <w:rPr>
                <w:rStyle w:val="Strong"/>
                <w:color w:val="003399"/>
              </w:rPr>
              <w:t>Вид каюта</w:t>
            </w:r>
          </w:p>
        </w:tc>
        <w:tc>
          <w:tcPr>
            <w:tcW w:w="1843" w:type="dxa"/>
            <w:shd w:val="clear" w:color="auto" w:fill="auto"/>
          </w:tcPr>
          <w:p w:rsidR="00D56DFC" w:rsidRPr="001C2321" w:rsidRDefault="00E33788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3399"/>
              </w:rPr>
            </w:pPr>
            <w:r>
              <w:rPr>
                <w:rStyle w:val="Strong"/>
                <w:color w:val="003399"/>
              </w:rPr>
              <w:t>На турист</w:t>
            </w:r>
          </w:p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3399"/>
              </w:rPr>
            </w:pPr>
            <w:r w:rsidRPr="001C2321">
              <w:rPr>
                <w:rStyle w:val="Strong"/>
                <w:color w:val="003399"/>
              </w:rPr>
              <w:t>в двойна каюта</w:t>
            </w:r>
          </w:p>
        </w:tc>
        <w:tc>
          <w:tcPr>
            <w:tcW w:w="1984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3399"/>
              </w:rPr>
            </w:pPr>
            <w:r w:rsidRPr="001C2321">
              <w:rPr>
                <w:rStyle w:val="Strong"/>
                <w:color w:val="003399"/>
              </w:rPr>
              <w:t>Единична каюта</w:t>
            </w:r>
          </w:p>
        </w:tc>
      </w:tr>
      <w:tr w:rsidR="00D56DFC" w:rsidRPr="001C2321" w:rsidTr="00D56DFC">
        <w:tc>
          <w:tcPr>
            <w:tcW w:w="1809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Нептун</w:t>
            </w:r>
          </w:p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/Долна/</w:t>
            </w:r>
          </w:p>
        </w:tc>
        <w:tc>
          <w:tcPr>
            <w:tcW w:w="1843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 xml:space="preserve">Каюта с </w:t>
            </w:r>
          </w:p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прозорец</w:t>
            </w:r>
          </w:p>
        </w:tc>
        <w:tc>
          <w:tcPr>
            <w:tcW w:w="1843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579</w:t>
            </w:r>
          </w:p>
        </w:tc>
        <w:tc>
          <w:tcPr>
            <w:tcW w:w="1984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927</w:t>
            </w:r>
          </w:p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rPr>
                <w:rStyle w:val="Strong"/>
                <w:b w:val="0"/>
                <w:color w:val="003399"/>
              </w:rPr>
            </w:pPr>
          </w:p>
        </w:tc>
      </w:tr>
      <w:tr w:rsidR="00D56DFC" w:rsidRPr="001C2321" w:rsidTr="00D56DFC">
        <w:tc>
          <w:tcPr>
            <w:tcW w:w="1809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Сатурн</w:t>
            </w:r>
          </w:p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/Средна/</w:t>
            </w:r>
          </w:p>
        </w:tc>
        <w:tc>
          <w:tcPr>
            <w:tcW w:w="1843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Каюта с френски балкон</w:t>
            </w:r>
          </w:p>
        </w:tc>
        <w:tc>
          <w:tcPr>
            <w:tcW w:w="1843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629</w:t>
            </w:r>
          </w:p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</w:p>
        </w:tc>
        <w:tc>
          <w:tcPr>
            <w:tcW w:w="1984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  <w:lang w:val="en-US"/>
              </w:rPr>
            </w:pPr>
            <w:r w:rsidRPr="001C2321">
              <w:rPr>
                <w:rStyle w:val="Strong"/>
                <w:b w:val="0"/>
                <w:color w:val="003399"/>
                <w:lang w:val="en-US"/>
              </w:rPr>
              <w:t>1006</w:t>
            </w:r>
          </w:p>
        </w:tc>
      </w:tr>
      <w:tr w:rsidR="00D56DFC" w:rsidRPr="001C2321" w:rsidTr="00D56DFC">
        <w:tc>
          <w:tcPr>
            <w:tcW w:w="1809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Орион</w:t>
            </w:r>
          </w:p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/Горна/</w:t>
            </w:r>
          </w:p>
        </w:tc>
        <w:tc>
          <w:tcPr>
            <w:tcW w:w="1843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Каюта с френски балкон</w:t>
            </w:r>
          </w:p>
        </w:tc>
        <w:tc>
          <w:tcPr>
            <w:tcW w:w="1843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649</w:t>
            </w:r>
          </w:p>
        </w:tc>
        <w:tc>
          <w:tcPr>
            <w:tcW w:w="1984" w:type="dxa"/>
            <w:shd w:val="clear" w:color="auto" w:fill="auto"/>
          </w:tcPr>
          <w:p w:rsidR="00D56DFC" w:rsidRPr="001C2321" w:rsidRDefault="00D56DFC" w:rsidP="00D56DFC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1039</w:t>
            </w:r>
          </w:p>
        </w:tc>
      </w:tr>
    </w:tbl>
    <w:p w:rsidR="00D56DFC" w:rsidRP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  <w:lang w:val="fr-FR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D56DFC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FF024D" w:rsidRDefault="00FF024D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FF024D" w:rsidRDefault="00FF024D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FF024D" w:rsidRDefault="00FF024D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FF024D" w:rsidRDefault="00FF024D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</w:p>
    <w:p w:rsidR="002C1C03" w:rsidRPr="001C2321" w:rsidRDefault="00D56DFC" w:rsidP="002C1C03">
      <w:pPr>
        <w:pStyle w:val="NormalWeb"/>
        <w:shd w:val="clear" w:color="auto" w:fill="FFFFFF"/>
        <w:jc w:val="both"/>
        <w:rPr>
          <w:b/>
          <w:color w:val="003399"/>
          <w:u w:val="single"/>
        </w:rPr>
      </w:pPr>
      <w:r>
        <w:rPr>
          <w:b/>
          <w:color w:val="003399"/>
          <w:u w:val="single"/>
        </w:rPr>
        <w:t>ПАКЕТНАТА ЦЕНА ВКЛЮЧВА</w:t>
      </w:r>
      <w:r w:rsidR="002C1C03" w:rsidRPr="001C2321">
        <w:rPr>
          <w:b/>
          <w:color w:val="003399"/>
          <w:u w:val="single"/>
        </w:rPr>
        <w:t>:</w:t>
      </w:r>
    </w:p>
    <w:p w:rsidR="002C1C03" w:rsidRPr="001C2321" w:rsidRDefault="002C1C03" w:rsidP="00A02F22">
      <w:pPr>
        <w:numPr>
          <w:ilvl w:val="0"/>
          <w:numId w:val="10"/>
        </w:numPr>
        <w:jc w:val="both"/>
        <w:rPr>
          <w:rStyle w:val="Strong"/>
          <w:b w:val="0"/>
          <w:color w:val="003399"/>
          <w:lang w:val="bg-BG"/>
        </w:rPr>
      </w:pPr>
      <w:r w:rsidRPr="001C2321">
        <w:rPr>
          <w:color w:val="003399"/>
          <w:lang w:val="bg-BG"/>
        </w:rPr>
        <w:t>6 нощувки на борда на база</w:t>
      </w:r>
      <w:r w:rsidRPr="001C2321">
        <w:rPr>
          <w:rStyle w:val="apple-converted-space"/>
          <w:color w:val="003399"/>
          <w:lang w:val="en-US"/>
        </w:rPr>
        <w:t> </w:t>
      </w:r>
      <w:r w:rsidR="002739F1">
        <w:rPr>
          <w:rStyle w:val="Strong"/>
          <w:b w:val="0"/>
          <w:color w:val="003399"/>
          <w:lang w:val="en-US"/>
        </w:rPr>
        <w:t>All</w:t>
      </w:r>
      <w:r w:rsidR="002739F1" w:rsidRPr="002739F1">
        <w:rPr>
          <w:rStyle w:val="Strong"/>
          <w:b w:val="0"/>
          <w:color w:val="003399"/>
          <w:lang w:val="bg-BG"/>
        </w:rPr>
        <w:t xml:space="preserve"> </w:t>
      </w:r>
      <w:r w:rsidR="002739F1">
        <w:rPr>
          <w:rStyle w:val="Strong"/>
          <w:b w:val="0"/>
          <w:color w:val="003399"/>
          <w:lang w:val="en-US"/>
        </w:rPr>
        <w:t>Inclusive</w:t>
      </w:r>
      <w:r w:rsidR="00A02F22" w:rsidRPr="001C2321">
        <w:rPr>
          <w:rStyle w:val="Strong"/>
          <w:b w:val="0"/>
          <w:color w:val="003399"/>
          <w:lang w:val="bg-BG"/>
        </w:rPr>
        <w:t>:</w:t>
      </w:r>
      <w:r w:rsidR="00A02F22" w:rsidRPr="001C2321">
        <w:t xml:space="preserve"> </w:t>
      </w:r>
      <w:r w:rsidR="00A02F22" w:rsidRPr="001C2321">
        <w:rPr>
          <w:rStyle w:val="Strong"/>
          <w:b w:val="0"/>
          <w:color w:val="003399"/>
          <w:lang w:val="bg-BG"/>
        </w:rPr>
        <w:t>закуска – бюфет , обяд</w:t>
      </w:r>
      <w:r w:rsidR="002739F1" w:rsidRPr="002739F1">
        <w:rPr>
          <w:rStyle w:val="Strong"/>
          <w:b w:val="0"/>
          <w:color w:val="003399"/>
          <w:lang w:val="bg-BG"/>
        </w:rPr>
        <w:t xml:space="preserve"> </w:t>
      </w:r>
      <w:r w:rsidR="00A02F22" w:rsidRPr="001C2321">
        <w:rPr>
          <w:rStyle w:val="Strong"/>
          <w:b w:val="0"/>
          <w:color w:val="003399"/>
          <w:lang w:val="bg-BG"/>
        </w:rPr>
        <w:t>- 4 кратно меню , следобедно кафе или чай със сладки, вечеря – 4 кра</w:t>
      </w:r>
      <w:r w:rsidR="002739F1">
        <w:rPr>
          <w:rStyle w:val="Strong"/>
          <w:b w:val="0"/>
          <w:color w:val="003399"/>
          <w:lang w:val="bg-BG"/>
        </w:rPr>
        <w:t>тно меню, нощна закуска; напитки</w:t>
      </w:r>
      <w:r w:rsidR="00A02F22" w:rsidRPr="001C2321">
        <w:rPr>
          <w:rStyle w:val="Strong"/>
          <w:b w:val="0"/>
          <w:color w:val="003399"/>
          <w:lang w:val="bg-BG"/>
        </w:rPr>
        <w:t xml:space="preserve"> : от 08,00 – 24,00 ч – наливно вино / бяло,червено, розе/ , наливна бира, наливни безалкохолни напитки и минерална вода, наливни натурални сокове, кафе, чай. ***Специални диети и алергии се заявяват при записване на круиза.</w:t>
      </w:r>
    </w:p>
    <w:p w:rsidR="002C1C03" w:rsidRPr="001C2321" w:rsidRDefault="002C1C03" w:rsidP="00A02F22">
      <w:pPr>
        <w:pStyle w:val="NoSpacing"/>
        <w:numPr>
          <w:ilvl w:val="0"/>
          <w:numId w:val="10"/>
        </w:numPr>
        <w:jc w:val="both"/>
        <w:rPr>
          <w:color w:val="003399"/>
          <w:lang w:val="bg-BG"/>
        </w:rPr>
      </w:pPr>
      <w:r w:rsidRPr="001C2321">
        <w:rPr>
          <w:color w:val="003399"/>
          <w:lang w:val="bg-BG"/>
        </w:rPr>
        <w:t>Анимационна програма на български език и оркестър на живо на борда;</w:t>
      </w:r>
    </w:p>
    <w:p w:rsidR="002C1C03" w:rsidRPr="001C2321" w:rsidRDefault="002C1C03" w:rsidP="002C1C03">
      <w:pPr>
        <w:pStyle w:val="NoSpacing"/>
        <w:numPr>
          <w:ilvl w:val="0"/>
          <w:numId w:val="10"/>
        </w:numPr>
        <w:jc w:val="both"/>
        <w:rPr>
          <w:color w:val="003399"/>
          <w:lang w:val="bg-BG"/>
        </w:rPr>
      </w:pPr>
      <w:r w:rsidRPr="001C2321">
        <w:rPr>
          <w:color w:val="003399"/>
          <w:lang w:val="bg-BG"/>
        </w:rPr>
        <w:t>Капитански коктейл за „Добре дошли“;</w:t>
      </w:r>
    </w:p>
    <w:p w:rsidR="002C1C03" w:rsidRPr="001C2321" w:rsidRDefault="002C1C03" w:rsidP="002C1C03">
      <w:pPr>
        <w:pStyle w:val="NoSpacing"/>
        <w:numPr>
          <w:ilvl w:val="0"/>
          <w:numId w:val="10"/>
        </w:numPr>
        <w:jc w:val="both"/>
        <w:rPr>
          <w:color w:val="003399"/>
          <w:lang w:val="bg-BG"/>
        </w:rPr>
      </w:pPr>
      <w:r w:rsidRPr="001C2321">
        <w:rPr>
          <w:color w:val="003399"/>
          <w:lang w:val="bg-BG"/>
        </w:rPr>
        <w:t>Прощален коктейл и капитанска вечеря;</w:t>
      </w:r>
    </w:p>
    <w:p w:rsidR="002C1C03" w:rsidRPr="001C2321" w:rsidRDefault="002739F1" w:rsidP="002C1C03">
      <w:pPr>
        <w:pStyle w:val="NoSpacing"/>
        <w:numPr>
          <w:ilvl w:val="0"/>
          <w:numId w:val="10"/>
        </w:numPr>
        <w:jc w:val="both"/>
        <w:rPr>
          <w:color w:val="003399"/>
          <w:lang w:val="bg-BG"/>
        </w:rPr>
      </w:pPr>
      <w:r>
        <w:rPr>
          <w:color w:val="003399"/>
          <w:lang w:val="bg-BG"/>
        </w:rPr>
        <w:t>Безплат</w:t>
      </w:r>
      <w:r w:rsidR="002C1C03" w:rsidRPr="001C2321">
        <w:rPr>
          <w:color w:val="003399"/>
          <w:lang w:val="bg-BG"/>
        </w:rPr>
        <w:t>но ползване на фитнес, библиотека и джакузи;</w:t>
      </w:r>
    </w:p>
    <w:p w:rsidR="002C1C03" w:rsidRPr="001C2321" w:rsidRDefault="002C1C03" w:rsidP="002C1C03">
      <w:pPr>
        <w:pStyle w:val="NoSpacing"/>
        <w:numPr>
          <w:ilvl w:val="0"/>
          <w:numId w:val="10"/>
        </w:numPr>
        <w:jc w:val="both"/>
        <w:rPr>
          <w:color w:val="003399"/>
          <w:lang w:val="bg-BG"/>
        </w:rPr>
      </w:pPr>
      <w:r w:rsidRPr="001C2321">
        <w:rPr>
          <w:color w:val="003399"/>
          <w:lang w:val="bg-BG"/>
        </w:rPr>
        <w:t>Пасажерски такси за пристанищата;</w:t>
      </w:r>
    </w:p>
    <w:p w:rsidR="004D6F66" w:rsidRPr="001C2321" w:rsidRDefault="004D6F66" w:rsidP="002C1C03">
      <w:pPr>
        <w:pStyle w:val="NoSpacing"/>
        <w:numPr>
          <w:ilvl w:val="0"/>
          <w:numId w:val="10"/>
        </w:numPr>
        <w:jc w:val="both"/>
        <w:rPr>
          <w:color w:val="003399"/>
          <w:lang w:val="bg-BG"/>
        </w:rPr>
      </w:pPr>
      <w:r w:rsidRPr="001C2321">
        <w:rPr>
          <w:color w:val="003399"/>
          <w:lang w:val="bg-BG"/>
        </w:rPr>
        <w:t>Изцяло български екипаж на борда;</w:t>
      </w:r>
    </w:p>
    <w:p w:rsidR="00A70E72" w:rsidRPr="00130680" w:rsidRDefault="002C1C03" w:rsidP="00130680">
      <w:pPr>
        <w:pStyle w:val="NoSpacing"/>
        <w:numPr>
          <w:ilvl w:val="0"/>
          <w:numId w:val="10"/>
        </w:numPr>
        <w:jc w:val="both"/>
        <w:rPr>
          <w:color w:val="003399"/>
          <w:lang w:val="bg-BG"/>
        </w:rPr>
      </w:pPr>
      <w:r w:rsidRPr="001C2321">
        <w:rPr>
          <w:color w:val="003399"/>
          <w:lang w:val="bg-BG"/>
        </w:rPr>
        <w:t>Медицинска застраховка „Помощ при пътуване”- 10 000 Евро покритие/за лица до 61 год./</w:t>
      </w:r>
    </w:p>
    <w:p w:rsidR="00E652A8" w:rsidRPr="001C2321" w:rsidRDefault="00D56DFC" w:rsidP="00D56DFC">
      <w:pPr>
        <w:pStyle w:val="NormalWeb"/>
        <w:shd w:val="clear" w:color="auto" w:fill="FFFFFF"/>
        <w:spacing w:after="0" w:afterAutospacing="0"/>
        <w:rPr>
          <w:b/>
          <w:color w:val="003399"/>
          <w:u w:val="single"/>
        </w:rPr>
      </w:pPr>
      <w:r>
        <w:rPr>
          <w:b/>
          <w:color w:val="003399"/>
          <w:u w:val="single"/>
        </w:rPr>
        <w:t xml:space="preserve">ПАКЕТНАТА ЦЕНА </w:t>
      </w:r>
      <w:r w:rsidR="00E652A8" w:rsidRPr="001C2321">
        <w:rPr>
          <w:b/>
          <w:color w:val="003399"/>
          <w:u w:val="single"/>
        </w:rPr>
        <w:t xml:space="preserve">ЦЕНАТА НЕ ВКЛЮЧВА: </w:t>
      </w:r>
    </w:p>
    <w:p w:rsidR="002D68ED" w:rsidRPr="001C2321" w:rsidRDefault="002D68ED" w:rsidP="002D68ED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color w:val="003399"/>
          <w:lang w:val="bg-BG"/>
        </w:rPr>
      </w:pPr>
      <w:r w:rsidRPr="001C2321">
        <w:rPr>
          <w:color w:val="003399"/>
          <w:lang w:val="bg-BG"/>
        </w:rPr>
        <w:t>Транспорт до началното и крайно пристанище</w:t>
      </w:r>
    </w:p>
    <w:p w:rsidR="00E652A8" w:rsidRPr="001C2321" w:rsidRDefault="00E652A8" w:rsidP="002B566B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b/>
          <w:color w:val="003399"/>
          <w:lang w:val="bg-BG"/>
        </w:rPr>
      </w:pPr>
      <w:r w:rsidRPr="001C2321">
        <w:rPr>
          <w:color w:val="003399"/>
          <w:lang w:val="bg-BG"/>
        </w:rPr>
        <w:t>Екскурзии на брега</w:t>
      </w:r>
      <w:r w:rsidR="00531A5F" w:rsidRPr="001C2321">
        <w:rPr>
          <w:color w:val="003399"/>
          <w:lang w:val="bg-BG"/>
        </w:rPr>
        <w:t>/ по желание/</w:t>
      </w:r>
      <w:r w:rsidRPr="001C2321">
        <w:rPr>
          <w:color w:val="003399"/>
          <w:lang w:val="bg-BG"/>
        </w:rPr>
        <w:t xml:space="preserve"> – заявяват се и се заплащат </w:t>
      </w:r>
      <w:r w:rsidR="00C85A77" w:rsidRPr="001C2321">
        <w:rPr>
          <w:color w:val="003399"/>
          <w:lang w:val="bg-BG"/>
        </w:rPr>
        <w:t xml:space="preserve">предварително; </w:t>
      </w:r>
    </w:p>
    <w:p w:rsidR="00E652A8" w:rsidRPr="001C2321" w:rsidRDefault="00E652A8" w:rsidP="002B566B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color w:val="003399"/>
          <w:lang w:val="bg-BG"/>
        </w:rPr>
      </w:pPr>
      <w:r w:rsidRPr="001C2321">
        <w:rPr>
          <w:color w:val="003399"/>
          <w:lang w:val="bg-BG"/>
        </w:rPr>
        <w:t>Напитки</w:t>
      </w:r>
      <w:r w:rsidR="00C85A77" w:rsidRPr="001C2321">
        <w:rPr>
          <w:color w:val="003399"/>
          <w:lang w:val="bg-BG"/>
        </w:rPr>
        <w:t>, които не са включени в „Ол инклузив“</w:t>
      </w:r>
      <w:r w:rsidRPr="001C2321">
        <w:rPr>
          <w:color w:val="003399"/>
          <w:lang w:val="bg-BG"/>
        </w:rPr>
        <w:t xml:space="preserve"> и допълнителни услуги на борда</w:t>
      </w:r>
      <w:r w:rsidR="00100256" w:rsidRPr="001C2321">
        <w:rPr>
          <w:color w:val="003399"/>
          <w:lang w:val="bg-BG"/>
        </w:rPr>
        <w:t>;</w:t>
      </w:r>
    </w:p>
    <w:p w:rsidR="00E652A8" w:rsidRPr="001C2321" w:rsidRDefault="00100256" w:rsidP="002B566B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color w:val="003399"/>
          <w:lang w:val="bg-BG"/>
        </w:rPr>
      </w:pPr>
      <w:r w:rsidRPr="001C2321">
        <w:rPr>
          <w:color w:val="003399"/>
          <w:lang w:val="bg-BG"/>
        </w:rPr>
        <w:t>Разходи от личен характер;</w:t>
      </w:r>
    </w:p>
    <w:p w:rsidR="00C85A77" w:rsidRPr="001C2321" w:rsidRDefault="00E652A8" w:rsidP="002B566B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color w:val="003399"/>
          <w:lang w:val="bg-BG"/>
        </w:rPr>
      </w:pPr>
      <w:r w:rsidRPr="001C2321">
        <w:rPr>
          <w:color w:val="003399"/>
          <w:lang w:val="bg-BG"/>
        </w:rPr>
        <w:t>Бакшиши</w:t>
      </w:r>
      <w:r w:rsidR="00E13D82" w:rsidRPr="001C2321">
        <w:rPr>
          <w:color w:val="003399"/>
          <w:lang w:val="bg-BG"/>
        </w:rPr>
        <w:t>/по желание/</w:t>
      </w:r>
      <w:r w:rsidR="00100256" w:rsidRPr="001C2321">
        <w:rPr>
          <w:color w:val="003399"/>
          <w:lang w:val="bg-BG"/>
        </w:rPr>
        <w:t>;</w:t>
      </w:r>
    </w:p>
    <w:p w:rsidR="00C85A77" w:rsidRPr="001C2321" w:rsidRDefault="00BC0209" w:rsidP="002B566B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color w:val="003399"/>
          <w:lang w:val="bg-BG"/>
        </w:rPr>
      </w:pPr>
      <w:r w:rsidRPr="001C2321">
        <w:rPr>
          <w:color w:val="003399"/>
          <w:lang w:val="bg-BG"/>
        </w:rPr>
        <w:t xml:space="preserve">Доплащане за застраховка: за лица от 61 до </w:t>
      </w:r>
      <w:r w:rsidR="00A70E72">
        <w:rPr>
          <w:color w:val="003399"/>
          <w:lang w:val="bg-BG"/>
        </w:rPr>
        <w:t xml:space="preserve"> </w:t>
      </w:r>
      <w:r w:rsidRPr="001C2321">
        <w:rPr>
          <w:color w:val="003399"/>
          <w:lang w:val="bg-BG"/>
        </w:rPr>
        <w:t>65 год</w:t>
      </w:r>
      <w:r w:rsidR="00A70E72">
        <w:rPr>
          <w:color w:val="003399"/>
          <w:lang w:val="bg-BG"/>
        </w:rPr>
        <w:t xml:space="preserve"> </w:t>
      </w:r>
      <w:r w:rsidRPr="001C2321">
        <w:rPr>
          <w:color w:val="003399"/>
          <w:lang w:val="bg-BG"/>
        </w:rPr>
        <w:t>- 24 лв; над 65 год.</w:t>
      </w:r>
      <w:r w:rsidR="00A70E72">
        <w:rPr>
          <w:color w:val="003399"/>
          <w:lang w:val="bg-BG"/>
        </w:rPr>
        <w:t xml:space="preserve"> </w:t>
      </w:r>
      <w:r w:rsidRPr="001C2321">
        <w:rPr>
          <w:color w:val="003399"/>
          <w:lang w:val="bg-BG"/>
        </w:rPr>
        <w:t>-</w:t>
      </w:r>
      <w:r w:rsidR="00A70E72">
        <w:rPr>
          <w:color w:val="003399"/>
          <w:lang w:val="bg-BG"/>
        </w:rPr>
        <w:t xml:space="preserve"> </w:t>
      </w:r>
      <w:r w:rsidRPr="001C2321">
        <w:rPr>
          <w:color w:val="003399"/>
          <w:lang w:val="bg-BG"/>
        </w:rPr>
        <w:t>36 лв</w:t>
      </w:r>
    </w:p>
    <w:p w:rsidR="002B566B" w:rsidRPr="001C2321" w:rsidRDefault="002B566B" w:rsidP="002B566B">
      <w:pPr>
        <w:shd w:val="clear" w:color="auto" w:fill="FFFFFF"/>
        <w:rPr>
          <w:b/>
          <w:color w:val="003399"/>
          <w:lang w:val="bg-BG"/>
        </w:rPr>
      </w:pPr>
    </w:p>
    <w:p w:rsidR="00366DC2" w:rsidRPr="001C2321" w:rsidRDefault="00366DC2" w:rsidP="002B566B">
      <w:pPr>
        <w:shd w:val="clear" w:color="auto" w:fill="FFFFFF"/>
        <w:rPr>
          <w:b/>
          <w:color w:val="003399"/>
          <w:lang w:val="bg-BG"/>
        </w:rPr>
      </w:pPr>
    </w:p>
    <w:p w:rsidR="00984410" w:rsidRPr="00130680" w:rsidRDefault="002B566B" w:rsidP="002B566B">
      <w:pPr>
        <w:shd w:val="clear" w:color="auto" w:fill="FFFFFF"/>
        <w:rPr>
          <w:b/>
          <w:color w:val="003399"/>
          <w:u w:val="single"/>
          <w:lang w:val="bg-BG"/>
        </w:rPr>
      </w:pPr>
      <w:r w:rsidRPr="00130680">
        <w:rPr>
          <w:b/>
          <w:color w:val="003399"/>
          <w:u w:val="single"/>
          <w:lang w:val="bg-BG"/>
        </w:rPr>
        <w:t>ДОПЪЛНИТЕЛНА ИНФОРМАЦИЯ:</w:t>
      </w:r>
    </w:p>
    <w:p w:rsidR="00366DC2" w:rsidRPr="001C2321" w:rsidRDefault="002D68ED" w:rsidP="00EB1F09">
      <w:pPr>
        <w:numPr>
          <w:ilvl w:val="0"/>
          <w:numId w:val="2"/>
        </w:numPr>
        <w:shd w:val="clear" w:color="auto" w:fill="FFFFFF"/>
        <w:spacing w:before="100" w:beforeAutospacing="1"/>
        <w:jc w:val="both"/>
        <w:rPr>
          <w:b/>
          <w:color w:val="003399"/>
          <w:lang w:val="bg-BG"/>
        </w:rPr>
      </w:pPr>
      <w:r w:rsidRPr="001C2321">
        <w:rPr>
          <w:b/>
          <w:color w:val="003399"/>
          <w:lang w:val="bg-BG"/>
        </w:rPr>
        <w:t>Предлагаме о</w:t>
      </w:r>
      <w:r w:rsidR="00366DC2" w:rsidRPr="001C2321">
        <w:rPr>
          <w:b/>
          <w:color w:val="003399"/>
          <w:lang w:val="bg-BG"/>
        </w:rPr>
        <w:t>рганизиран транспорт с автобус до Виена и обратно</w:t>
      </w:r>
      <w:r w:rsidR="00EB1F09" w:rsidRPr="001C2321">
        <w:rPr>
          <w:b/>
          <w:color w:val="003399"/>
          <w:lang w:val="bg-BG"/>
        </w:rPr>
        <w:t xml:space="preserve">/при мин. 35 записани/ </w:t>
      </w:r>
      <w:r w:rsidR="00DD2387" w:rsidRPr="001C2321">
        <w:rPr>
          <w:b/>
          <w:color w:val="003399"/>
          <w:lang w:val="bg-BG"/>
        </w:rPr>
        <w:t>- 196</w:t>
      </w:r>
      <w:r w:rsidR="00D222BD" w:rsidRPr="001C2321">
        <w:rPr>
          <w:b/>
          <w:color w:val="003399"/>
          <w:lang w:val="bg-BG"/>
        </w:rPr>
        <w:t xml:space="preserve"> лева</w:t>
      </w:r>
      <w:r w:rsidR="00A70E72">
        <w:rPr>
          <w:b/>
          <w:color w:val="003399"/>
          <w:lang w:val="bg-BG"/>
        </w:rPr>
        <w:t xml:space="preserve"> на турист</w:t>
      </w:r>
      <w:r w:rsidR="00366DC2" w:rsidRPr="001C2321">
        <w:rPr>
          <w:b/>
          <w:color w:val="003399"/>
          <w:lang w:val="bg-BG"/>
        </w:rPr>
        <w:t xml:space="preserve"> </w:t>
      </w:r>
      <w:r w:rsidR="00DD2387" w:rsidRPr="001C2321">
        <w:rPr>
          <w:b/>
          <w:color w:val="003399"/>
          <w:lang w:val="bg-BG"/>
        </w:rPr>
        <w:t xml:space="preserve">в двете посоки </w:t>
      </w:r>
      <w:r w:rsidR="00684D38" w:rsidRPr="001C2321">
        <w:rPr>
          <w:b/>
          <w:color w:val="003399"/>
          <w:lang w:val="bg-BG"/>
        </w:rPr>
        <w:t>(тръгване</w:t>
      </w:r>
      <w:r w:rsidR="00366DC2" w:rsidRPr="001C2321">
        <w:rPr>
          <w:b/>
          <w:color w:val="003399"/>
          <w:lang w:val="bg-BG"/>
        </w:rPr>
        <w:t xml:space="preserve"> </w:t>
      </w:r>
      <w:r w:rsidR="00F71EEA" w:rsidRPr="001C2321">
        <w:rPr>
          <w:b/>
          <w:color w:val="003399"/>
          <w:lang w:val="bg-BG"/>
        </w:rPr>
        <w:t xml:space="preserve">на 28.10. </w:t>
      </w:r>
      <w:r w:rsidR="00684D38" w:rsidRPr="001C2321">
        <w:rPr>
          <w:b/>
          <w:color w:val="003399"/>
          <w:lang w:val="bg-BG"/>
        </w:rPr>
        <w:t xml:space="preserve">2017г. </w:t>
      </w:r>
      <w:r w:rsidR="00366DC2" w:rsidRPr="001C2321">
        <w:rPr>
          <w:b/>
          <w:color w:val="003399"/>
          <w:lang w:val="bg-BG"/>
        </w:rPr>
        <w:t>от Русе</w:t>
      </w:r>
      <w:r w:rsidR="00F71EEA" w:rsidRPr="001C2321">
        <w:rPr>
          <w:b/>
          <w:color w:val="003399"/>
          <w:lang w:val="bg-BG"/>
        </w:rPr>
        <w:t xml:space="preserve"> в 16:00</w:t>
      </w:r>
      <w:r w:rsidR="00A70E72">
        <w:rPr>
          <w:b/>
          <w:color w:val="003399"/>
          <w:lang w:val="bg-BG"/>
        </w:rPr>
        <w:t xml:space="preserve"> </w:t>
      </w:r>
      <w:r w:rsidR="00F71EEA" w:rsidRPr="001C2321">
        <w:rPr>
          <w:b/>
          <w:color w:val="003399"/>
          <w:lang w:val="bg-BG"/>
        </w:rPr>
        <w:t>ч</w:t>
      </w:r>
      <w:r w:rsidR="00366DC2" w:rsidRPr="001C2321">
        <w:rPr>
          <w:b/>
          <w:color w:val="003399"/>
          <w:lang w:val="bg-BG"/>
        </w:rPr>
        <w:t>, В. Търново</w:t>
      </w:r>
      <w:r w:rsidR="00F71EEA" w:rsidRPr="001C2321">
        <w:rPr>
          <w:b/>
          <w:color w:val="003399"/>
          <w:lang w:val="bg-BG"/>
        </w:rPr>
        <w:t xml:space="preserve"> в 18:00</w:t>
      </w:r>
      <w:r w:rsidR="00A70E72">
        <w:rPr>
          <w:b/>
          <w:color w:val="003399"/>
          <w:lang w:val="bg-BG"/>
        </w:rPr>
        <w:t xml:space="preserve"> </w:t>
      </w:r>
      <w:r w:rsidR="00F71EEA" w:rsidRPr="001C2321">
        <w:rPr>
          <w:b/>
          <w:color w:val="003399"/>
          <w:lang w:val="bg-BG"/>
        </w:rPr>
        <w:t>ч и София в 22:00</w:t>
      </w:r>
      <w:r w:rsidR="00A70E72">
        <w:rPr>
          <w:b/>
          <w:color w:val="003399"/>
          <w:lang w:val="bg-BG"/>
        </w:rPr>
        <w:t xml:space="preserve"> </w:t>
      </w:r>
      <w:r w:rsidR="00F71EEA" w:rsidRPr="001C2321">
        <w:rPr>
          <w:b/>
          <w:color w:val="003399"/>
          <w:lang w:val="bg-BG"/>
        </w:rPr>
        <w:t>ч</w:t>
      </w:r>
      <w:r w:rsidR="00936243" w:rsidRPr="001C2321">
        <w:rPr>
          <w:b/>
          <w:color w:val="003399"/>
          <w:lang w:val="bg-BG"/>
        </w:rPr>
        <w:t xml:space="preserve">.) </w:t>
      </w:r>
    </w:p>
    <w:p w:rsidR="00366DC2" w:rsidRPr="001C2321" w:rsidRDefault="00366DC2" w:rsidP="00366DC2">
      <w:pPr>
        <w:numPr>
          <w:ilvl w:val="0"/>
          <w:numId w:val="2"/>
        </w:numPr>
        <w:shd w:val="clear" w:color="auto" w:fill="FFFFFF"/>
        <w:rPr>
          <w:color w:val="003399"/>
          <w:lang w:val="bg-BG"/>
        </w:rPr>
      </w:pPr>
      <w:r w:rsidRPr="001C2321">
        <w:rPr>
          <w:color w:val="003399"/>
          <w:lang w:val="bg-BG"/>
        </w:rPr>
        <w:t xml:space="preserve">Предлагаме самолетни билети до Виена и </w:t>
      </w:r>
      <w:r w:rsidR="002D68ED" w:rsidRPr="001C2321">
        <w:rPr>
          <w:color w:val="003399"/>
          <w:lang w:val="bg-BG"/>
        </w:rPr>
        <w:t>трансфер до кораба</w:t>
      </w:r>
      <w:r w:rsidRPr="001C2321">
        <w:rPr>
          <w:color w:val="003399"/>
          <w:lang w:val="bg-BG"/>
        </w:rPr>
        <w:t>, както и паркинг</w:t>
      </w:r>
      <w:r w:rsidR="002D68ED" w:rsidRPr="001C2321">
        <w:rPr>
          <w:color w:val="003399"/>
          <w:lang w:val="bg-BG"/>
        </w:rPr>
        <w:t xml:space="preserve"> във Виена</w:t>
      </w:r>
      <w:r w:rsidRPr="001C2321">
        <w:rPr>
          <w:color w:val="003399"/>
          <w:lang w:val="bg-BG"/>
        </w:rPr>
        <w:t xml:space="preserve"> за пътуващите с личен автомобил</w:t>
      </w:r>
    </w:p>
    <w:p w:rsidR="002B566B" w:rsidRPr="001C2321" w:rsidRDefault="002B566B" w:rsidP="002B566B">
      <w:pPr>
        <w:numPr>
          <w:ilvl w:val="0"/>
          <w:numId w:val="11"/>
        </w:numPr>
        <w:shd w:val="clear" w:color="auto" w:fill="FFFFFF"/>
        <w:rPr>
          <w:color w:val="003399"/>
          <w:lang w:val="bg-BG"/>
        </w:rPr>
      </w:pPr>
      <w:r w:rsidRPr="001C2321">
        <w:rPr>
          <w:color w:val="003399"/>
          <w:lang w:val="bg-BG"/>
        </w:rPr>
        <w:t>Дете до 2</w:t>
      </w:r>
      <w:r w:rsidR="006646F7">
        <w:rPr>
          <w:color w:val="003399"/>
          <w:lang w:val="bg-BG"/>
        </w:rPr>
        <w:t xml:space="preserve"> </w:t>
      </w:r>
      <w:r w:rsidRPr="001C2321">
        <w:rPr>
          <w:color w:val="003399"/>
          <w:lang w:val="bg-BG"/>
        </w:rPr>
        <w:t>год.- заплаща само пасажерски такси 36 евро</w:t>
      </w:r>
    </w:p>
    <w:p w:rsidR="002B566B" w:rsidRPr="001C2321" w:rsidRDefault="002B566B" w:rsidP="002B566B">
      <w:pPr>
        <w:numPr>
          <w:ilvl w:val="0"/>
          <w:numId w:val="11"/>
        </w:numPr>
        <w:shd w:val="clear" w:color="auto" w:fill="FFFFFF"/>
        <w:rPr>
          <w:color w:val="003399"/>
          <w:lang w:val="bg-BG"/>
        </w:rPr>
      </w:pPr>
      <w:r w:rsidRPr="001C2321">
        <w:rPr>
          <w:color w:val="003399"/>
          <w:lang w:val="bg-BG"/>
        </w:rPr>
        <w:t xml:space="preserve">Дете от 2 до 6 год., настанено с двама възрастни </w:t>
      </w:r>
      <w:r w:rsidR="00822C91" w:rsidRPr="001C2321">
        <w:rPr>
          <w:color w:val="003399"/>
          <w:lang w:val="bg-BG"/>
        </w:rPr>
        <w:t>без допълнително легло</w:t>
      </w:r>
      <w:r w:rsidR="006646F7">
        <w:rPr>
          <w:color w:val="003399"/>
          <w:lang w:val="bg-BG"/>
        </w:rPr>
        <w:t xml:space="preserve"> </w:t>
      </w:r>
      <w:r w:rsidRPr="001C2321">
        <w:rPr>
          <w:color w:val="003399"/>
          <w:lang w:val="bg-BG"/>
        </w:rPr>
        <w:t>- заплаща 50%</w:t>
      </w:r>
      <w:r w:rsidR="00822C91" w:rsidRPr="001C2321">
        <w:rPr>
          <w:color w:val="003399"/>
          <w:lang w:val="bg-BG"/>
        </w:rPr>
        <w:t xml:space="preserve"> от цената на круиза</w:t>
      </w:r>
    </w:p>
    <w:p w:rsidR="002B566B" w:rsidRDefault="002B566B" w:rsidP="002B566B">
      <w:pPr>
        <w:numPr>
          <w:ilvl w:val="0"/>
          <w:numId w:val="11"/>
        </w:numPr>
        <w:shd w:val="clear" w:color="auto" w:fill="FFFFFF"/>
        <w:rPr>
          <w:color w:val="003399"/>
          <w:lang w:val="bg-BG"/>
        </w:rPr>
      </w:pPr>
      <w:r w:rsidRPr="001C2321">
        <w:rPr>
          <w:color w:val="003399"/>
          <w:lang w:val="bg-BG"/>
        </w:rPr>
        <w:t>Минимален брой пасажери за осъществяване на круиза: 100</w:t>
      </w:r>
    </w:p>
    <w:p w:rsidR="00D56DFC" w:rsidRPr="001C2321" w:rsidRDefault="00D56DFC" w:rsidP="00D56DFC">
      <w:pPr>
        <w:shd w:val="clear" w:color="auto" w:fill="FFFFFF"/>
        <w:rPr>
          <w:color w:val="003399"/>
          <w:lang w:val="bg-BG"/>
        </w:rPr>
      </w:pPr>
    </w:p>
    <w:p w:rsidR="00111D7F" w:rsidRPr="00D56DFC" w:rsidRDefault="00D56DFC" w:rsidP="00EF68F7">
      <w:pPr>
        <w:jc w:val="center"/>
        <w:rPr>
          <w:rStyle w:val="Strong"/>
          <w:color w:val="FF0000"/>
          <w:lang w:val="bg-BG"/>
        </w:rPr>
      </w:pPr>
      <w:r w:rsidRPr="00D56DFC">
        <w:rPr>
          <w:rStyle w:val="Strong"/>
          <w:color w:val="FF0000"/>
          <w:lang w:val="bg-BG"/>
        </w:rPr>
        <w:t xml:space="preserve">ОПИСАНИЕ НА </w:t>
      </w:r>
      <w:r w:rsidR="00FB099D" w:rsidRPr="00D56DFC">
        <w:rPr>
          <w:rStyle w:val="Strong"/>
          <w:color w:val="FF0000"/>
          <w:lang w:val="bg-BG"/>
        </w:rPr>
        <w:t xml:space="preserve"> КОРАБ АРИАНА:</w:t>
      </w:r>
    </w:p>
    <w:p w:rsidR="00D03B90" w:rsidRPr="00D56DFC" w:rsidRDefault="00D03B90" w:rsidP="00D03B90">
      <w:pPr>
        <w:jc w:val="both"/>
        <w:rPr>
          <w:rStyle w:val="Strong"/>
          <w:color w:val="003399"/>
        </w:rPr>
      </w:pPr>
      <w:r w:rsidRPr="00D56DFC">
        <w:rPr>
          <w:rStyle w:val="Strong"/>
          <w:color w:val="003399"/>
        </w:rPr>
        <w:t>ТЕХНИЧЕСКИ ДАННИ: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1311"/>
        <w:gridCol w:w="1461"/>
        <w:gridCol w:w="1343"/>
        <w:gridCol w:w="2119"/>
        <w:gridCol w:w="1230"/>
        <w:gridCol w:w="1185"/>
        <w:gridCol w:w="1168"/>
      </w:tblGrid>
      <w:tr w:rsidR="00D03B90" w:rsidRPr="001C2321" w:rsidTr="00E93CF0">
        <w:trPr>
          <w:jc w:val="center"/>
        </w:trPr>
        <w:tc>
          <w:tcPr>
            <w:tcW w:w="1103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Дължина</w:t>
            </w:r>
          </w:p>
        </w:tc>
        <w:tc>
          <w:tcPr>
            <w:tcW w:w="1273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Широчина</w:t>
            </w:r>
          </w:p>
        </w:tc>
        <w:tc>
          <w:tcPr>
            <w:tcW w:w="1611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Скорост</w:t>
            </w:r>
          </w:p>
        </w:tc>
        <w:tc>
          <w:tcPr>
            <w:tcW w:w="1369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Флаг</w:t>
            </w:r>
          </w:p>
        </w:tc>
        <w:tc>
          <w:tcPr>
            <w:tcW w:w="1951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Корабособственик</w:t>
            </w:r>
          </w:p>
        </w:tc>
        <w:tc>
          <w:tcPr>
            <w:tcW w:w="1175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Пасажери</w:t>
            </w:r>
          </w:p>
        </w:tc>
        <w:tc>
          <w:tcPr>
            <w:tcW w:w="1251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Екипаж</w:t>
            </w:r>
          </w:p>
        </w:tc>
        <w:tc>
          <w:tcPr>
            <w:tcW w:w="1237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Палуби</w:t>
            </w:r>
          </w:p>
        </w:tc>
      </w:tr>
      <w:tr w:rsidR="00D03B90" w:rsidRPr="001C2321" w:rsidTr="00E93CF0">
        <w:trPr>
          <w:jc w:val="center"/>
        </w:trPr>
        <w:tc>
          <w:tcPr>
            <w:tcW w:w="1103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110 м</w:t>
            </w:r>
          </w:p>
        </w:tc>
        <w:tc>
          <w:tcPr>
            <w:tcW w:w="1273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11,5 м</w:t>
            </w:r>
          </w:p>
        </w:tc>
        <w:tc>
          <w:tcPr>
            <w:tcW w:w="1611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макс. 24 км/ч</w:t>
            </w:r>
          </w:p>
        </w:tc>
        <w:tc>
          <w:tcPr>
            <w:tcW w:w="1369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Български</w:t>
            </w:r>
          </w:p>
        </w:tc>
        <w:tc>
          <w:tcPr>
            <w:tcW w:w="1951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Дунав Турс АД</w:t>
            </w:r>
          </w:p>
        </w:tc>
        <w:tc>
          <w:tcPr>
            <w:tcW w:w="1175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162</w:t>
            </w:r>
          </w:p>
        </w:tc>
        <w:tc>
          <w:tcPr>
            <w:tcW w:w="1251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40</w:t>
            </w:r>
          </w:p>
        </w:tc>
        <w:tc>
          <w:tcPr>
            <w:tcW w:w="1237" w:type="dxa"/>
            <w:shd w:val="clear" w:color="auto" w:fill="auto"/>
          </w:tcPr>
          <w:p w:rsidR="00D03B90" w:rsidRPr="001C2321" w:rsidRDefault="00D03B90" w:rsidP="00E93CF0">
            <w:pPr>
              <w:jc w:val="center"/>
              <w:rPr>
                <w:rStyle w:val="Strong"/>
                <w:b w:val="0"/>
                <w:color w:val="003399"/>
              </w:rPr>
            </w:pPr>
            <w:r w:rsidRPr="001C2321">
              <w:rPr>
                <w:rStyle w:val="Strong"/>
                <w:b w:val="0"/>
                <w:color w:val="003399"/>
              </w:rPr>
              <w:t>4</w:t>
            </w:r>
          </w:p>
        </w:tc>
      </w:tr>
    </w:tbl>
    <w:p w:rsidR="00D03B90" w:rsidRPr="001C2321" w:rsidRDefault="00D03B90" w:rsidP="00D03B90">
      <w:pPr>
        <w:jc w:val="both"/>
        <w:rPr>
          <w:bCs/>
          <w:color w:val="003399"/>
        </w:rPr>
      </w:pPr>
      <w:r w:rsidRPr="001C2321">
        <w:rPr>
          <w:rStyle w:val="Strong"/>
          <w:b w:val="0"/>
          <w:color w:val="003399"/>
        </w:rPr>
        <w:t xml:space="preserve">                                          </w:t>
      </w:r>
    </w:p>
    <w:p w:rsidR="00D03B90" w:rsidRPr="001C2321" w:rsidRDefault="00D03B90" w:rsidP="00EF68F7">
      <w:pPr>
        <w:jc w:val="center"/>
        <w:rPr>
          <w:rStyle w:val="Strong"/>
          <w:color w:val="FF0000"/>
          <w:lang w:val="bg-BG"/>
        </w:rPr>
      </w:pPr>
    </w:p>
    <w:p w:rsidR="00111D7F" w:rsidRPr="001C2321" w:rsidRDefault="00111D7F" w:rsidP="00441A7A">
      <w:pPr>
        <w:ind w:firstLine="708"/>
        <w:jc w:val="both"/>
        <w:rPr>
          <w:rStyle w:val="Strong"/>
          <w:b w:val="0"/>
          <w:color w:val="003399"/>
        </w:rPr>
      </w:pPr>
      <w:r w:rsidRPr="001C2321">
        <w:rPr>
          <w:rStyle w:val="Strong"/>
          <w:b w:val="0"/>
          <w:color w:val="003399"/>
        </w:rPr>
        <w:t>Моторен кораб „Ари</w:t>
      </w:r>
      <w:r w:rsidR="00586D26" w:rsidRPr="001C2321">
        <w:rPr>
          <w:rStyle w:val="Strong"/>
          <w:b w:val="0"/>
          <w:color w:val="003399"/>
        </w:rPr>
        <w:t>ана” е посторен през 2012 г.</w:t>
      </w:r>
      <w:r w:rsidRPr="001C2321">
        <w:rPr>
          <w:rStyle w:val="Strong"/>
          <w:b w:val="0"/>
          <w:color w:val="003399"/>
        </w:rPr>
        <w:t xml:space="preserve"> в Холандия и очарова с дизайна и комфорта си. Корабът разпол</w:t>
      </w:r>
      <w:r w:rsidR="00393029" w:rsidRPr="001C2321">
        <w:rPr>
          <w:rStyle w:val="Strong"/>
          <w:b w:val="0"/>
          <w:color w:val="003399"/>
        </w:rPr>
        <w:t>ага с широко и просторно фоайе,</w:t>
      </w:r>
      <w:r w:rsidR="007F3BE7" w:rsidRPr="001C2321">
        <w:rPr>
          <w:rStyle w:val="Strong"/>
          <w:b w:val="0"/>
          <w:color w:val="003399"/>
        </w:rPr>
        <w:t xml:space="preserve"> </w:t>
      </w:r>
      <w:r w:rsidR="00DC4934" w:rsidRPr="001C2321">
        <w:rPr>
          <w:rStyle w:val="Strong"/>
          <w:b w:val="0"/>
          <w:color w:val="003399"/>
        </w:rPr>
        <w:t>панорамен бар с дансинг</w:t>
      </w:r>
      <w:r w:rsidRPr="001C2321">
        <w:rPr>
          <w:rStyle w:val="Strong"/>
          <w:b w:val="0"/>
          <w:color w:val="003399"/>
        </w:rPr>
        <w:t>,</w:t>
      </w:r>
      <w:r w:rsidR="005D0324" w:rsidRPr="001C2321">
        <w:rPr>
          <w:rStyle w:val="Strong"/>
          <w:b w:val="0"/>
          <w:color w:val="003399"/>
        </w:rPr>
        <w:t xml:space="preserve"> бар на кърмата, </w:t>
      </w:r>
      <w:r w:rsidR="00586D26" w:rsidRPr="001C2321">
        <w:rPr>
          <w:rStyle w:val="Strong"/>
          <w:b w:val="0"/>
          <w:color w:val="003399"/>
        </w:rPr>
        <w:t xml:space="preserve"> основен ресторант</w:t>
      </w:r>
      <w:r w:rsidRPr="001C2321">
        <w:rPr>
          <w:rStyle w:val="Strong"/>
          <w:b w:val="0"/>
          <w:color w:val="003399"/>
        </w:rPr>
        <w:t xml:space="preserve">, </w:t>
      </w:r>
      <w:r w:rsidR="007F3BE7" w:rsidRPr="001C2321">
        <w:rPr>
          <w:rStyle w:val="Strong"/>
          <w:b w:val="0"/>
          <w:color w:val="003399"/>
        </w:rPr>
        <w:t>библиотека с кът</w:t>
      </w:r>
      <w:r w:rsidRPr="001C2321">
        <w:rPr>
          <w:rStyle w:val="Strong"/>
          <w:b w:val="0"/>
          <w:color w:val="003399"/>
        </w:rPr>
        <w:t xml:space="preserve"> за четене, голяма слънч</w:t>
      </w:r>
      <w:r w:rsidR="00586D26" w:rsidRPr="001C2321">
        <w:rPr>
          <w:rStyle w:val="Strong"/>
          <w:b w:val="0"/>
          <w:color w:val="003399"/>
        </w:rPr>
        <w:t>ева палуба с джакузи и шезлонги</w:t>
      </w:r>
      <w:r w:rsidRPr="001C2321">
        <w:rPr>
          <w:rStyle w:val="Strong"/>
          <w:b w:val="0"/>
          <w:color w:val="003399"/>
        </w:rPr>
        <w:t xml:space="preserve">, интернет / </w:t>
      </w:r>
      <w:r w:rsidR="007F3BE7" w:rsidRPr="001C2321">
        <w:rPr>
          <w:rStyle w:val="Strong"/>
          <w:b w:val="0"/>
          <w:color w:val="003399"/>
        </w:rPr>
        <w:t>доп.</w:t>
      </w:r>
      <w:r w:rsidRPr="001C2321">
        <w:rPr>
          <w:rStyle w:val="Strong"/>
          <w:b w:val="0"/>
          <w:color w:val="003399"/>
        </w:rPr>
        <w:t xml:space="preserve"> заплащане/, м</w:t>
      </w:r>
      <w:r w:rsidR="007F3BE7" w:rsidRPr="001C2321">
        <w:rPr>
          <w:rStyle w:val="Strong"/>
          <w:b w:val="0"/>
          <w:color w:val="003399"/>
        </w:rPr>
        <w:t>агазин за сувенири, фитнес</w:t>
      </w:r>
      <w:r w:rsidR="003560F6" w:rsidRPr="001C2321">
        <w:rPr>
          <w:rStyle w:val="Strong"/>
          <w:b w:val="0"/>
          <w:color w:val="003399"/>
        </w:rPr>
        <w:t xml:space="preserve"> зала</w:t>
      </w:r>
      <w:r w:rsidR="00C44557" w:rsidRPr="001C2321">
        <w:rPr>
          <w:rStyle w:val="Strong"/>
          <w:b w:val="0"/>
          <w:color w:val="003399"/>
        </w:rPr>
        <w:t xml:space="preserve">, </w:t>
      </w:r>
      <w:r w:rsidR="007F3BE7" w:rsidRPr="001C2321">
        <w:rPr>
          <w:rStyle w:val="Strong"/>
          <w:b w:val="0"/>
          <w:color w:val="003399"/>
        </w:rPr>
        <w:t>фризьорски салон и масажно студио.</w:t>
      </w:r>
    </w:p>
    <w:p w:rsidR="00E97E23" w:rsidRPr="001C2321" w:rsidRDefault="00111D7F" w:rsidP="001251BC">
      <w:pPr>
        <w:ind w:firstLine="708"/>
        <w:jc w:val="both"/>
        <w:rPr>
          <w:bCs/>
          <w:color w:val="003399"/>
        </w:rPr>
      </w:pPr>
      <w:r w:rsidRPr="001C2321">
        <w:rPr>
          <w:rStyle w:val="Strong"/>
          <w:b w:val="0"/>
          <w:color w:val="003399"/>
        </w:rPr>
        <w:t>Кабините са разположени на три палуби и са с големина от 12 до 14 м2. На разположение на гостите е асансьор, който свързва палубите. 80 % от кабините са с френски</w:t>
      </w:r>
      <w:r w:rsidR="00393029" w:rsidRPr="001C2321">
        <w:rPr>
          <w:rStyle w:val="Strong"/>
          <w:b w:val="0"/>
          <w:color w:val="003399"/>
        </w:rPr>
        <w:t xml:space="preserve"> балкони, а цветовете и инериорът</w:t>
      </w:r>
      <w:r w:rsidRPr="001C2321">
        <w:rPr>
          <w:rStyle w:val="Strong"/>
          <w:b w:val="0"/>
          <w:color w:val="003399"/>
        </w:rPr>
        <w:t xml:space="preserve"> ще ви накарат да се чуствате като у дома си.</w:t>
      </w:r>
      <w:r w:rsidR="00393029" w:rsidRPr="001C2321">
        <w:rPr>
          <w:rStyle w:val="Strong"/>
          <w:b w:val="0"/>
          <w:color w:val="003399"/>
        </w:rPr>
        <w:t xml:space="preserve"> </w:t>
      </w:r>
      <w:r w:rsidRPr="001C2321">
        <w:rPr>
          <w:rStyle w:val="Strong"/>
          <w:b w:val="0"/>
          <w:color w:val="003399"/>
        </w:rPr>
        <w:t>Всяк</w:t>
      </w:r>
      <w:r w:rsidR="00393029" w:rsidRPr="001C2321">
        <w:rPr>
          <w:rStyle w:val="Strong"/>
          <w:b w:val="0"/>
          <w:color w:val="003399"/>
        </w:rPr>
        <w:t>а кабина разполага с баня с душ</w:t>
      </w:r>
      <w:r w:rsidRPr="001C2321">
        <w:rPr>
          <w:rStyle w:val="Strong"/>
          <w:b w:val="0"/>
          <w:color w:val="003399"/>
        </w:rPr>
        <w:t xml:space="preserve"> кабина, тоалетна,</w:t>
      </w:r>
      <w:r w:rsidR="007653F1" w:rsidRPr="001C2321">
        <w:rPr>
          <w:rStyle w:val="Strong"/>
          <w:b w:val="0"/>
          <w:color w:val="003399"/>
        </w:rPr>
        <w:t xml:space="preserve"> сешоар, </w:t>
      </w:r>
      <w:r w:rsidR="003560F6" w:rsidRPr="001C2321">
        <w:rPr>
          <w:rStyle w:val="Strong"/>
          <w:b w:val="0"/>
          <w:color w:val="003399"/>
        </w:rPr>
        <w:t>телевизор, телефон, сейф и климатик.</w:t>
      </w:r>
    </w:p>
    <w:p w:rsidR="00E97E23" w:rsidRPr="001C2321" w:rsidRDefault="00E97E23" w:rsidP="00F95915">
      <w:pPr>
        <w:jc w:val="center"/>
        <w:rPr>
          <w:b/>
          <w:color w:val="FF0000"/>
        </w:rPr>
      </w:pPr>
    </w:p>
    <w:p w:rsidR="00806EBC" w:rsidRPr="001C2321" w:rsidRDefault="008421A2" w:rsidP="001251BC">
      <w:pPr>
        <w:ind w:firstLine="708"/>
        <w:jc w:val="center"/>
        <w:rPr>
          <w:rStyle w:val="Strong"/>
          <w:color w:val="002060"/>
        </w:rPr>
      </w:pPr>
      <w:r w:rsidRPr="001C2321">
        <w:rPr>
          <w:rStyle w:val="Strong"/>
          <w:color w:val="002060"/>
        </w:rPr>
        <w:lastRenderedPageBreak/>
        <w:t>Четиристепенното европейско меню, вкусните сладкиши, живата музика и анимация, както и любезният екипаж са част от нещата, с  които ще ви очароваме.</w:t>
      </w:r>
    </w:p>
    <w:p w:rsidR="00E97E23" w:rsidRPr="001C2321" w:rsidRDefault="00E97E23" w:rsidP="008421A2">
      <w:pPr>
        <w:rPr>
          <w:b/>
          <w:color w:val="FF0000"/>
        </w:rPr>
      </w:pPr>
    </w:p>
    <w:p w:rsidR="00DD4676" w:rsidRPr="001C2321" w:rsidRDefault="00D03B90" w:rsidP="00F95915">
      <w:pPr>
        <w:jc w:val="center"/>
        <w:rPr>
          <w:b/>
          <w:color w:val="FF0000"/>
        </w:rPr>
      </w:pPr>
      <w:r w:rsidRPr="001C2321">
        <w:rPr>
          <w:b/>
          <w:color w:val="FF0000"/>
          <w:lang w:val="bg-BG"/>
        </w:rPr>
        <w:t>ДОБРЕ ДОШЛИ НА БОРДА НА МОТОРЕН КОРАБ АРИАНА</w:t>
      </w:r>
      <w:r w:rsidR="00111D7F" w:rsidRPr="001C2321">
        <w:rPr>
          <w:b/>
          <w:color w:val="FF0000"/>
        </w:rPr>
        <w:t xml:space="preserve"> !</w:t>
      </w:r>
    </w:p>
    <w:p w:rsidR="001251BC" w:rsidRDefault="001251BC" w:rsidP="00F95915">
      <w:pPr>
        <w:jc w:val="center"/>
        <w:rPr>
          <w:rFonts w:ascii="Palatino Linotype" w:hAnsi="Palatino Linotype"/>
          <w:b/>
          <w:color w:val="FF0000"/>
          <w:sz w:val="18"/>
          <w:szCs w:val="18"/>
        </w:rPr>
      </w:pPr>
    </w:p>
    <w:p w:rsidR="001251BC" w:rsidRPr="00E97E23" w:rsidRDefault="00DE4329" w:rsidP="00F95915">
      <w:pPr>
        <w:jc w:val="center"/>
        <w:rPr>
          <w:rFonts w:ascii="Palatino Linotype" w:hAnsi="Palatino Linotype"/>
          <w:b/>
          <w:color w:val="FF0000"/>
          <w:sz w:val="18"/>
          <w:szCs w:val="18"/>
        </w:rPr>
      </w:pPr>
      <w:r>
        <w:rPr>
          <w:rFonts w:ascii="Palatino Linotype" w:hAnsi="Palatino Linotype"/>
          <w:b/>
          <w:color w:val="FF0000"/>
          <w:sz w:val="18"/>
          <w:szCs w:val="18"/>
        </w:rPr>
        <w:pict>
          <v:shape id="_x0000_i1025" type="#_x0000_t75" style="width:513.75pt;height:126pt">
            <v:imagedata r:id="rId11" o:title="ariana_01"/>
          </v:shape>
        </w:pict>
      </w:r>
    </w:p>
    <w:p w:rsidR="00F95915" w:rsidRDefault="0064064A" w:rsidP="00F95915">
      <w:pPr>
        <w:rPr>
          <w:rFonts w:ascii="Palatino Linotype" w:hAnsi="Palatino Linotype"/>
          <w:b/>
          <w:color w:val="FF0000"/>
          <w:sz w:val="18"/>
          <w:szCs w:val="18"/>
        </w:rPr>
      </w:pPr>
      <w:r>
        <w:rPr>
          <w:noProof/>
        </w:rPr>
        <w:pict>
          <v:shape id="_x0000_s1030" type="#_x0000_t75" style="position:absolute;margin-left:-15.3pt;margin-top:16.35pt;width:277.5pt;height:188.85pt;z-index:-8">
            <v:imagedata r:id="rId12" o:title="8B940BED-DB51-56E3-2D2A3C2F32FA9F7D"/>
          </v:shape>
        </w:pict>
      </w:r>
    </w:p>
    <w:p w:rsidR="00D03B90" w:rsidRPr="00E97E23" w:rsidRDefault="0064064A" w:rsidP="00F95915">
      <w:pPr>
        <w:rPr>
          <w:rFonts w:ascii="Palatino Linotype" w:hAnsi="Palatino Linotype"/>
          <w:b/>
          <w:color w:val="FF0000"/>
          <w:sz w:val="18"/>
          <w:szCs w:val="18"/>
        </w:rPr>
      </w:pPr>
      <w:r>
        <w:rPr>
          <w:noProof/>
        </w:rPr>
        <w:pict>
          <v:shape id="_x0000_s1031" type="#_x0000_t75" style="position:absolute;margin-left:275.05pt;margin-top:4.2pt;width:275.25pt;height:188.85pt;z-index:-7">
            <v:imagedata r:id="rId13" o:title="8B1918D0-EE38-1842-1005E04BBCA1952F"/>
          </v:shape>
        </w:pict>
      </w:r>
    </w:p>
    <w:p w:rsidR="00C85D41" w:rsidRDefault="00C85D41" w:rsidP="00C85D41">
      <w:pPr>
        <w:rPr>
          <w:rStyle w:val="Strong"/>
          <w:rFonts w:ascii="Palatino Linotype" w:hAnsi="Palatino Linotype"/>
          <w:b w:val="0"/>
          <w:bCs w:val="0"/>
          <w:color w:val="0033CC"/>
          <w:sz w:val="18"/>
          <w:szCs w:val="18"/>
        </w:rPr>
      </w:pPr>
      <w:r w:rsidRPr="00C85D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P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Default="00C85D41" w:rsidP="00C85D41">
      <w:pPr>
        <w:rPr>
          <w:rFonts w:ascii="Palatino Linotype" w:hAnsi="Palatino Linotype"/>
          <w:sz w:val="18"/>
          <w:szCs w:val="18"/>
        </w:rPr>
      </w:pPr>
    </w:p>
    <w:p w:rsidR="00C85D41" w:rsidRDefault="0064064A" w:rsidP="00C85D41">
      <w:pPr>
        <w:rPr>
          <w:rFonts w:ascii="Palatino Linotype" w:hAnsi="Palatino Linotype"/>
          <w:sz w:val="18"/>
          <w:szCs w:val="18"/>
        </w:rPr>
      </w:pPr>
      <w:r>
        <w:rPr>
          <w:noProof/>
        </w:rPr>
        <w:pict>
          <v:shape id="_x0000_s1033" type="#_x0000_t75" style="position:absolute;margin-left:-15.3pt;margin-top:12.45pt;width:274.5pt;height:168pt;z-index:-5">
            <v:imagedata r:id="rId14" o:title="6F281BFD-C2BE-8B8C-AFDDA3B556ADC439"/>
          </v:shape>
        </w:pict>
      </w:r>
    </w:p>
    <w:p w:rsidR="00DA2651" w:rsidRDefault="0064064A" w:rsidP="00C85D41">
      <w:pPr>
        <w:rPr>
          <w:rFonts w:ascii="Palatino Linotype" w:hAnsi="Palatino Linotype"/>
          <w:sz w:val="18"/>
          <w:szCs w:val="18"/>
        </w:rPr>
      </w:pPr>
      <w:r>
        <w:rPr>
          <w:noProof/>
        </w:rPr>
        <w:pict>
          <v:shape id="_x0000_s1036" type="#_x0000_t75" style="position:absolute;margin-left:-7.8pt;margin-top:387.3pt;width:274.5pt;height:178.35pt;z-index:-2">
            <v:imagedata r:id="rId15" o:title="6E9F522C-9E7B-2FF3-8B128D6D0F293ED8"/>
          </v:shape>
        </w:pict>
      </w:r>
      <w:r>
        <w:rPr>
          <w:noProof/>
        </w:rPr>
        <w:pict>
          <v:shape id="_x0000_s1037" type="#_x0000_t75" style="position:absolute;margin-left:275.05pt;margin-top:387.3pt;width:278.15pt;height:178.35pt;z-index:-1">
            <v:imagedata r:id="rId16" o:title="8B1941C0-DC3E-BD8B-0BE59735A7B3DBC9"/>
          </v:shape>
        </w:pict>
      </w:r>
      <w:r>
        <w:rPr>
          <w:noProof/>
        </w:rPr>
        <w:pict>
          <v:shape id="_x0000_s1034" type="#_x0000_t75" style="position:absolute;margin-left:-14.55pt;margin-top:189.3pt;width:279.75pt;height:177.6pt;z-index:-4">
            <v:imagedata r:id="rId17" o:title="9031367F-9C66-254C-66AC6095C35053F9"/>
          </v:shape>
        </w:pict>
      </w:r>
      <w:r>
        <w:rPr>
          <w:noProof/>
        </w:rPr>
        <w:pict>
          <v:shape id="_x0000_s1035" type="#_x0000_t75" style="position:absolute;margin-left:275.8pt;margin-top:189.3pt;width:275.9pt;height:178.5pt;z-index:-3">
            <v:imagedata r:id="rId18" o:title="835E72ED-A696-8F45-629157473BF5024D"/>
          </v:shape>
        </w:pict>
      </w:r>
      <w:r>
        <w:rPr>
          <w:noProof/>
        </w:rPr>
        <w:pict>
          <v:shape id="_x0000_s1032" type="#_x0000_t75" style="position:absolute;margin-left:272.8pt;margin-top:1.05pt;width:276.65pt;height:168pt;z-index:-6">
            <v:imagedata r:id="rId19" o:title="6F284343-FB6E-B9A9-ED2E39F80EF4D0E9"/>
          </v:shape>
        </w:pict>
      </w: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Pr="00DA2651" w:rsidRDefault="00DA2651" w:rsidP="00DA2651">
      <w:pPr>
        <w:rPr>
          <w:rFonts w:ascii="Palatino Linotype" w:hAnsi="Palatino Linotype"/>
          <w:sz w:val="18"/>
          <w:szCs w:val="18"/>
        </w:rPr>
      </w:pPr>
    </w:p>
    <w:p w:rsidR="00DA2651" w:rsidRDefault="00DA2651" w:rsidP="00130680">
      <w:pPr>
        <w:rPr>
          <w:rFonts w:ascii="Palatino Linotype" w:hAnsi="Palatino Linotype"/>
          <w:sz w:val="18"/>
          <w:szCs w:val="18"/>
          <w:lang w:val="bg-BG"/>
        </w:rPr>
      </w:pPr>
    </w:p>
    <w:p w:rsidR="00DA2651" w:rsidRPr="0074587C" w:rsidRDefault="00DA2651" w:rsidP="00130680">
      <w:pPr>
        <w:rPr>
          <w:lang w:val="bg-BG"/>
        </w:rPr>
      </w:pPr>
    </w:p>
    <w:p w:rsidR="00DA2651" w:rsidRPr="0074587C" w:rsidRDefault="00DA2651" w:rsidP="00DA2651">
      <w:pPr>
        <w:rPr>
          <w:b/>
          <w:color w:val="002060"/>
          <w:u w:val="single"/>
          <w:lang w:val="bg-BG"/>
        </w:rPr>
      </w:pPr>
      <w:r w:rsidRPr="0074587C">
        <w:rPr>
          <w:b/>
          <w:color w:val="002060"/>
          <w:u w:val="single"/>
          <w:lang w:val="bg-BG"/>
        </w:rPr>
        <w:t xml:space="preserve">УСЛОВИЯ ЗА ЗАПИСВАНЕ : </w:t>
      </w:r>
    </w:p>
    <w:p w:rsidR="00D56DFC" w:rsidRPr="0074587C" w:rsidRDefault="00D56DFC" w:rsidP="00DA2651">
      <w:pPr>
        <w:rPr>
          <w:b/>
          <w:color w:val="002060"/>
          <w:lang w:val="bg-BG"/>
        </w:rPr>
      </w:pPr>
      <w:r w:rsidRPr="0074587C">
        <w:rPr>
          <w:b/>
          <w:color w:val="002060"/>
          <w:lang w:val="bg-BG"/>
        </w:rPr>
        <w:t>•</w:t>
      </w:r>
      <w:r w:rsidRPr="0074587C">
        <w:rPr>
          <w:b/>
          <w:color w:val="002060"/>
          <w:lang w:val="bg-BG"/>
        </w:rPr>
        <w:tab/>
        <w:t>Депозит</w:t>
      </w:r>
      <w:r w:rsidR="00DA2651" w:rsidRPr="0074587C">
        <w:rPr>
          <w:b/>
          <w:color w:val="002060"/>
          <w:lang w:val="bg-BG"/>
        </w:rPr>
        <w:t xml:space="preserve">  в размер на 360 лв</w:t>
      </w:r>
      <w:r w:rsidRPr="0074587C">
        <w:rPr>
          <w:b/>
          <w:color w:val="002060"/>
          <w:lang w:val="bg-BG"/>
        </w:rPr>
        <w:t>. на турист</w:t>
      </w:r>
    </w:p>
    <w:p w:rsidR="00DA2651" w:rsidRPr="0074587C" w:rsidRDefault="0074587C" w:rsidP="00D56DFC">
      <w:pPr>
        <w:rPr>
          <w:b/>
          <w:color w:val="002060"/>
          <w:lang w:val="bg-BG"/>
        </w:rPr>
      </w:pPr>
      <w:r>
        <w:rPr>
          <w:b/>
          <w:color w:val="002060"/>
          <w:lang w:val="bg-BG"/>
        </w:rPr>
        <w:t xml:space="preserve">            </w:t>
      </w:r>
      <w:r w:rsidR="00D56DFC" w:rsidRPr="0074587C">
        <w:rPr>
          <w:b/>
          <w:color w:val="002060"/>
          <w:lang w:val="bg-BG"/>
        </w:rPr>
        <w:t>Д</w:t>
      </w:r>
      <w:r w:rsidR="00DA2651" w:rsidRPr="0074587C">
        <w:rPr>
          <w:b/>
          <w:color w:val="002060"/>
          <w:lang w:val="bg-BG"/>
        </w:rPr>
        <w:t>оплащане до 01.09.2017</w:t>
      </w:r>
    </w:p>
    <w:p w:rsidR="00DA2651" w:rsidRPr="0074587C" w:rsidRDefault="00DA2651" w:rsidP="00DA2651">
      <w:pPr>
        <w:rPr>
          <w:b/>
          <w:color w:val="002060"/>
          <w:lang w:val="bg-BG"/>
        </w:rPr>
      </w:pPr>
      <w:r w:rsidRPr="0074587C">
        <w:rPr>
          <w:b/>
          <w:color w:val="002060"/>
          <w:lang w:val="bg-BG"/>
        </w:rPr>
        <w:t>•</w:t>
      </w:r>
      <w:r w:rsidRPr="0074587C">
        <w:rPr>
          <w:b/>
          <w:color w:val="002060"/>
          <w:lang w:val="bg-BG"/>
        </w:rPr>
        <w:tab/>
        <w:t>Валидна лична карта и/или валиден задграничен паспорт</w:t>
      </w:r>
      <w:r w:rsidR="005F61A9" w:rsidRPr="0074587C">
        <w:rPr>
          <w:b/>
          <w:color w:val="002060"/>
          <w:lang w:val="bg-BG"/>
        </w:rPr>
        <w:t>/</w:t>
      </w:r>
      <w:r w:rsidRPr="0074587C">
        <w:rPr>
          <w:b/>
          <w:color w:val="002060"/>
          <w:lang w:val="bg-BG"/>
        </w:rPr>
        <w:t xml:space="preserve"> валидна минимум 6 месеца/</w:t>
      </w:r>
    </w:p>
    <w:p w:rsidR="00DA2651" w:rsidRPr="0074587C" w:rsidRDefault="00D56DFC" w:rsidP="00DA2651">
      <w:pPr>
        <w:rPr>
          <w:b/>
          <w:color w:val="002060"/>
          <w:lang w:val="bg-BG"/>
        </w:rPr>
      </w:pPr>
      <w:r w:rsidRPr="0074587C">
        <w:rPr>
          <w:b/>
          <w:color w:val="002060"/>
          <w:lang w:val="bg-BG"/>
        </w:rPr>
        <w:t>•</w:t>
      </w:r>
      <w:r w:rsidRPr="0074587C">
        <w:rPr>
          <w:b/>
          <w:color w:val="002060"/>
          <w:lang w:val="bg-BG"/>
        </w:rPr>
        <w:tab/>
        <w:t>За деца под 18 г. – нотариално заверена</w:t>
      </w:r>
      <w:r w:rsidR="00DA2651" w:rsidRPr="0074587C">
        <w:rPr>
          <w:b/>
          <w:color w:val="002060"/>
          <w:lang w:val="bg-BG"/>
        </w:rPr>
        <w:t xml:space="preserve"> декларация от родителя/родителите, който не придружава детето.</w:t>
      </w:r>
    </w:p>
    <w:p w:rsidR="00004CCF" w:rsidRDefault="00004CCF" w:rsidP="00DA2651">
      <w:pPr>
        <w:rPr>
          <w:rFonts w:ascii="Palatino Linotype" w:hAnsi="Palatino Linotype" w:cs="Calibri"/>
          <w:b/>
          <w:color w:val="002060"/>
          <w:sz w:val="18"/>
          <w:szCs w:val="18"/>
          <w:lang w:val="bg-BG"/>
        </w:rPr>
      </w:pPr>
    </w:p>
    <w:p w:rsidR="00D56DFC" w:rsidRDefault="00D56DFC" w:rsidP="009760B3">
      <w:pPr>
        <w:rPr>
          <w:rFonts w:ascii="Palatino Linotype" w:hAnsi="Palatino Linotype" w:cs="Calibri"/>
          <w:b/>
          <w:color w:val="FF0000"/>
          <w:sz w:val="18"/>
          <w:szCs w:val="18"/>
          <w:lang w:val="bg-BG"/>
        </w:rPr>
      </w:pPr>
    </w:p>
    <w:p w:rsidR="00D56DFC" w:rsidRDefault="00D56DFC" w:rsidP="009760B3">
      <w:pPr>
        <w:rPr>
          <w:rFonts w:ascii="Palatino Linotype" w:hAnsi="Palatino Linotype" w:cs="Calibri"/>
          <w:b/>
          <w:color w:val="FF0000"/>
          <w:sz w:val="18"/>
          <w:szCs w:val="18"/>
          <w:lang w:val="bg-BG"/>
        </w:rPr>
      </w:pPr>
    </w:p>
    <w:p w:rsidR="009760B3" w:rsidRPr="00B819FD" w:rsidRDefault="009760B3" w:rsidP="00D56DFC">
      <w:pPr>
        <w:jc w:val="center"/>
        <w:rPr>
          <w:b/>
          <w:color w:val="FF0000"/>
          <w:lang w:val="bg-BG"/>
        </w:rPr>
      </w:pPr>
      <w:r w:rsidRPr="00B819FD">
        <w:rPr>
          <w:b/>
          <w:color w:val="FF0000"/>
          <w:lang w:val="bg-BG"/>
        </w:rPr>
        <w:t>ЕКСКУРЗИИ НА БРЕГА :</w:t>
      </w:r>
    </w:p>
    <w:p w:rsidR="009760B3" w:rsidRPr="00B819FD" w:rsidRDefault="009760B3" w:rsidP="009760B3">
      <w:pPr>
        <w:rPr>
          <w:b/>
          <w:color w:val="002060"/>
          <w:lang w:val="bg-BG"/>
        </w:rPr>
      </w:pPr>
    </w:p>
    <w:p w:rsidR="009760B3" w:rsidRPr="00B819FD" w:rsidRDefault="009760B3" w:rsidP="009760B3">
      <w:pPr>
        <w:rPr>
          <w:b/>
          <w:color w:val="002060"/>
          <w:lang w:val="bg-BG"/>
        </w:rPr>
      </w:pPr>
      <w:r w:rsidRPr="00B819FD">
        <w:rPr>
          <w:b/>
          <w:color w:val="002060"/>
          <w:lang w:val="bg-BG"/>
        </w:rPr>
        <w:t>•</w:t>
      </w:r>
      <w:r w:rsidRPr="00B819FD">
        <w:rPr>
          <w:b/>
          <w:color w:val="002060"/>
          <w:lang w:val="bg-BG"/>
        </w:rPr>
        <w:tab/>
        <w:t>Провеждат се на български език или с превод на български език</w:t>
      </w:r>
      <w:r w:rsidR="00AA0EB6" w:rsidRPr="00B819FD">
        <w:rPr>
          <w:b/>
          <w:color w:val="002060"/>
          <w:lang w:val="bg-BG"/>
        </w:rPr>
        <w:t>/при мин. 30</w:t>
      </w:r>
      <w:r w:rsidR="000B7702">
        <w:rPr>
          <w:b/>
          <w:color w:val="002060"/>
          <w:lang w:val="bg-BG"/>
        </w:rPr>
        <w:t xml:space="preserve"> бр.</w:t>
      </w:r>
      <w:r w:rsidR="00AA0EB6" w:rsidRPr="00B819FD">
        <w:rPr>
          <w:b/>
          <w:color w:val="002060"/>
          <w:lang w:val="bg-BG"/>
        </w:rPr>
        <w:t xml:space="preserve"> записани/</w:t>
      </w:r>
      <w:r w:rsidRPr="00B819FD">
        <w:rPr>
          <w:b/>
          <w:color w:val="002060"/>
          <w:lang w:val="bg-BG"/>
        </w:rPr>
        <w:t>.  Заявяват се при записване</w:t>
      </w:r>
      <w:r w:rsidR="000B7702">
        <w:rPr>
          <w:b/>
          <w:color w:val="002060"/>
          <w:lang w:val="bg-BG"/>
        </w:rPr>
        <w:t xml:space="preserve"> в България</w:t>
      </w:r>
      <w:r w:rsidRPr="00B819FD">
        <w:rPr>
          <w:b/>
          <w:color w:val="002060"/>
          <w:lang w:val="bg-BG"/>
        </w:rPr>
        <w:t xml:space="preserve">, заплащат се до 01.09.2017. </w:t>
      </w:r>
      <w:r w:rsidR="00FA7022" w:rsidRPr="00B819FD">
        <w:rPr>
          <w:b/>
          <w:color w:val="002060"/>
          <w:lang w:val="bg-BG"/>
        </w:rPr>
        <w:t xml:space="preserve">Екскурзии, заявени след записване, се потвърждават само при наличие на свободни места. </w:t>
      </w:r>
    </w:p>
    <w:p w:rsidR="0033055E" w:rsidRPr="0033055E" w:rsidRDefault="0033055E" w:rsidP="00DA2651">
      <w:pPr>
        <w:rPr>
          <w:rFonts w:ascii="Palatino Linotype" w:hAnsi="Palatino Linotype" w:cs="Calibri"/>
          <w:b/>
          <w:color w:val="002060"/>
          <w:sz w:val="18"/>
          <w:szCs w:val="18"/>
          <w:lang w:val="bg-BG"/>
        </w:rPr>
      </w:pPr>
    </w:p>
    <w:tbl>
      <w:tblPr>
        <w:tblW w:w="4006" w:type="pct"/>
        <w:jc w:val="center"/>
        <w:tblBorders>
          <w:top w:val="single" w:sz="6" w:space="0" w:color="7BCDF0"/>
          <w:left w:val="single" w:sz="6" w:space="0" w:color="7BCDF0"/>
          <w:bottom w:val="single" w:sz="6" w:space="0" w:color="7BCDF0"/>
          <w:right w:val="single" w:sz="6" w:space="0" w:color="7BCDF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242"/>
        <w:gridCol w:w="2410"/>
      </w:tblGrid>
      <w:tr w:rsidR="00FA7022" w:rsidRPr="006E7DBF" w:rsidTr="00FA7022">
        <w:trPr>
          <w:jc w:val="center"/>
        </w:trPr>
        <w:tc>
          <w:tcPr>
            <w:tcW w:w="3607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2C639B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A7022" w:rsidRPr="006E7DBF" w:rsidRDefault="00FA7022" w:rsidP="00BD0305">
            <w:pPr>
              <w:pStyle w:val="NormalWeb"/>
              <w:spacing w:before="0" w:beforeAutospacing="0" w:after="0" w:afterAutospacing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16"/>
                <w:szCs w:val="16"/>
              </w:rPr>
            </w:pPr>
            <w:r w:rsidRPr="006E7DBF">
              <w:rPr>
                <w:rFonts w:ascii="Palatino Linotype" w:hAnsi="Palatino Linotype" w:cs="Arial"/>
                <w:b/>
                <w:bCs/>
                <w:color w:val="FFFFFF"/>
                <w:sz w:val="16"/>
                <w:szCs w:val="16"/>
              </w:rPr>
              <w:t>ЕКСКУРЗИЯ</w:t>
            </w:r>
          </w:p>
        </w:tc>
        <w:tc>
          <w:tcPr>
            <w:tcW w:w="1393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2C639B"/>
          </w:tcPr>
          <w:p w:rsidR="00FA7022" w:rsidRPr="009760B3" w:rsidRDefault="00FA7022" w:rsidP="00BD0305">
            <w:pPr>
              <w:pStyle w:val="NormalWeb"/>
              <w:spacing w:before="0" w:beforeAutospacing="0" w:after="0" w:afterAutospacing="0"/>
              <w:jc w:val="center"/>
              <w:rPr>
                <w:rFonts w:ascii="Palatino Linotype" w:hAnsi="Palatino Linotype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Palatino Linotype" w:hAnsi="Palatino Linotype" w:cs="Arial"/>
                <w:b/>
                <w:bCs/>
                <w:color w:val="FFFFFF"/>
                <w:sz w:val="16"/>
                <w:szCs w:val="16"/>
              </w:rPr>
              <w:t xml:space="preserve">ЦЕНА НА ЧОВЕК </w:t>
            </w:r>
            <w:r w:rsidRPr="00227AAA">
              <w:rPr>
                <w:rFonts w:ascii="Palatino Linotype" w:hAnsi="Palatino Linotype" w:cs="Arial"/>
                <w:b/>
                <w:bCs/>
                <w:color w:val="FFFFFF"/>
                <w:sz w:val="22"/>
                <w:szCs w:val="22"/>
                <w:u w:val="single"/>
              </w:rPr>
              <w:t>В ЛЕВА</w:t>
            </w:r>
          </w:p>
        </w:tc>
      </w:tr>
      <w:tr w:rsidR="00FA7022" w:rsidRPr="006E7DBF" w:rsidTr="00FA7022">
        <w:trPr>
          <w:jc w:val="center"/>
        </w:trPr>
        <w:tc>
          <w:tcPr>
            <w:tcW w:w="3607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A7022" w:rsidRPr="00B819FD" w:rsidRDefault="00FA7022" w:rsidP="00BD0305">
            <w:pPr>
              <w:rPr>
                <w:color w:val="003366"/>
                <w:lang w:val="bg-BG"/>
              </w:rPr>
            </w:pPr>
            <w:r w:rsidRPr="00B819FD">
              <w:rPr>
                <w:color w:val="003366"/>
                <w:lang w:val="bg-BG"/>
              </w:rPr>
              <w:t>ОБИКОЛКА НА БУДАПЕЩА /с включен вход за църква „Св. Матиас“/</w:t>
            </w:r>
          </w:p>
        </w:tc>
        <w:tc>
          <w:tcPr>
            <w:tcW w:w="1393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</w:tcPr>
          <w:p w:rsidR="00FA7022" w:rsidRPr="000B7702" w:rsidRDefault="00FA7022" w:rsidP="00BD0305">
            <w:pPr>
              <w:jc w:val="center"/>
              <w:rPr>
                <w:b/>
                <w:color w:val="003366"/>
                <w:lang w:val="bg-BG"/>
              </w:rPr>
            </w:pPr>
            <w:r w:rsidRPr="000B7702">
              <w:rPr>
                <w:b/>
                <w:color w:val="003366"/>
                <w:lang w:val="bg-BG"/>
              </w:rPr>
              <w:t>53</w:t>
            </w:r>
          </w:p>
        </w:tc>
      </w:tr>
      <w:tr w:rsidR="00FA7022" w:rsidRPr="006E7DBF" w:rsidTr="00FA7022">
        <w:trPr>
          <w:jc w:val="center"/>
        </w:trPr>
        <w:tc>
          <w:tcPr>
            <w:tcW w:w="3607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A7022" w:rsidRPr="00B819FD" w:rsidRDefault="00FA7022" w:rsidP="0033055E">
            <w:pPr>
              <w:rPr>
                <w:color w:val="003366"/>
                <w:lang w:val="bg-BG"/>
              </w:rPr>
            </w:pPr>
            <w:r w:rsidRPr="00B819FD">
              <w:rPr>
                <w:color w:val="003366"/>
                <w:lang w:val="bg-BG"/>
              </w:rPr>
              <w:t>ОБИКОЛКА БРАТИСЛАВА</w:t>
            </w:r>
          </w:p>
        </w:tc>
        <w:tc>
          <w:tcPr>
            <w:tcW w:w="1393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</w:tcPr>
          <w:p w:rsidR="00FA7022" w:rsidRPr="000B7702" w:rsidRDefault="00FA7022" w:rsidP="009760B3">
            <w:pPr>
              <w:jc w:val="center"/>
              <w:rPr>
                <w:b/>
                <w:color w:val="003366"/>
                <w:lang w:val="bg-BG"/>
              </w:rPr>
            </w:pPr>
            <w:r w:rsidRPr="000B7702">
              <w:rPr>
                <w:b/>
                <w:color w:val="003366"/>
                <w:lang w:val="bg-BG"/>
              </w:rPr>
              <w:t>43</w:t>
            </w:r>
          </w:p>
        </w:tc>
      </w:tr>
      <w:tr w:rsidR="00FA7022" w:rsidRPr="006E7DBF" w:rsidTr="00FA7022">
        <w:trPr>
          <w:jc w:val="center"/>
        </w:trPr>
        <w:tc>
          <w:tcPr>
            <w:tcW w:w="3607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A7022" w:rsidRPr="00B819FD" w:rsidRDefault="00FA7022" w:rsidP="0033055E">
            <w:pPr>
              <w:rPr>
                <w:color w:val="003366"/>
                <w:lang w:val="bg-BG"/>
              </w:rPr>
            </w:pPr>
            <w:r w:rsidRPr="00B819FD">
              <w:rPr>
                <w:color w:val="003366"/>
                <w:lang w:val="bg-BG"/>
              </w:rPr>
              <w:t>МАНАСТИР МЕЛК /с включен вход за манастира/</w:t>
            </w:r>
          </w:p>
        </w:tc>
        <w:tc>
          <w:tcPr>
            <w:tcW w:w="1393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</w:tcPr>
          <w:p w:rsidR="00FA7022" w:rsidRPr="00B819FD" w:rsidRDefault="00FA7022" w:rsidP="0033055E">
            <w:pPr>
              <w:jc w:val="center"/>
              <w:rPr>
                <w:b/>
                <w:color w:val="003366"/>
                <w:lang w:val="en-US"/>
              </w:rPr>
            </w:pPr>
            <w:r w:rsidRPr="00B819FD">
              <w:rPr>
                <w:b/>
                <w:color w:val="003366"/>
                <w:lang w:val="en-US"/>
              </w:rPr>
              <w:t>75</w:t>
            </w:r>
          </w:p>
        </w:tc>
      </w:tr>
      <w:tr w:rsidR="00FA7022" w:rsidRPr="006E7DBF" w:rsidTr="00FA7022">
        <w:trPr>
          <w:jc w:val="center"/>
        </w:trPr>
        <w:tc>
          <w:tcPr>
            <w:tcW w:w="3607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A7022" w:rsidRPr="00B819FD" w:rsidRDefault="000A7FAC" w:rsidP="0033055E">
            <w:pPr>
              <w:rPr>
                <w:color w:val="003366"/>
                <w:lang w:val="bg-BG"/>
              </w:rPr>
            </w:pPr>
            <w:r w:rsidRPr="00B819FD">
              <w:rPr>
                <w:color w:val="003366"/>
                <w:lang w:val="bg-BG"/>
              </w:rPr>
              <w:t xml:space="preserve">ПЕШЕХОДНА </w:t>
            </w:r>
            <w:r w:rsidR="00FA7022" w:rsidRPr="00B819FD">
              <w:rPr>
                <w:color w:val="003366"/>
                <w:lang w:val="bg-BG"/>
              </w:rPr>
              <w:t>ОБИКОЛКА ПАСАУ</w:t>
            </w:r>
          </w:p>
        </w:tc>
        <w:tc>
          <w:tcPr>
            <w:tcW w:w="1393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</w:tcPr>
          <w:p w:rsidR="00FA7022" w:rsidRPr="00B819FD" w:rsidRDefault="00FA7022" w:rsidP="0033055E">
            <w:pPr>
              <w:jc w:val="center"/>
              <w:rPr>
                <w:b/>
                <w:color w:val="003366"/>
                <w:lang w:val="en-US"/>
              </w:rPr>
            </w:pPr>
            <w:r w:rsidRPr="00B819FD">
              <w:rPr>
                <w:b/>
                <w:color w:val="003366"/>
                <w:lang w:val="en-US"/>
              </w:rPr>
              <w:t>28</w:t>
            </w:r>
          </w:p>
        </w:tc>
      </w:tr>
      <w:tr w:rsidR="00FA7022" w:rsidRPr="006E7DBF" w:rsidTr="00FA7022">
        <w:trPr>
          <w:jc w:val="center"/>
        </w:trPr>
        <w:tc>
          <w:tcPr>
            <w:tcW w:w="3607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A7022" w:rsidRPr="00B819FD" w:rsidRDefault="00FA7022" w:rsidP="0033055E">
            <w:pPr>
              <w:rPr>
                <w:color w:val="003366"/>
                <w:lang w:val="bg-BG"/>
              </w:rPr>
            </w:pPr>
            <w:r w:rsidRPr="00B819FD">
              <w:rPr>
                <w:color w:val="003366"/>
                <w:lang w:val="bg-BG"/>
              </w:rPr>
              <w:t>ОБИКОЛКА ВИЕНА</w:t>
            </w:r>
          </w:p>
        </w:tc>
        <w:tc>
          <w:tcPr>
            <w:tcW w:w="1393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</w:tcPr>
          <w:p w:rsidR="00FA7022" w:rsidRPr="00B819FD" w:rsidRDefault="00FA7022" w:rsidP="0033055E">
            <w:pPr>
              <w:jc w:val="center"/>
              <w:rPr>
                <w:b/>
                <w:color w:val="003366"/>
                <w:lang w:val="en-US"/>
              </w:rPr>
            </w:pPr>
            <w:r w:rsidRPr="00B819FD">
              <w:rPr>
                <w:b/>
                <w:color w:val="003366"/>
                <w:lang w:val="en-US"/>
              </w:rPr>
              <w:t>61</w:t>
            </w:r>
          </w:p>
        </w:tc>
      </w:tr>
      <w:tr w:rsidR="00FA7022" w:rsidRPr="006E7DBF" w:rsidTr="00FA7022">
        <w:trPr>
          <w:jc w:val="center"/>
        </w:trPr>
        <w:tc>
          <w:tcPr>
            <w:tcW w:w="3607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A7022" w:rsidRPr="00B819FD" w:rsidRDefault="00FA7022" w:rsidP="0033055E">
            <w:pPr>
              <w:rPr>
                <w:color w:val="003366"/>
              </w:rPr>
            </w:pPr>
            <w:r w:rsidRPr="00B819FD">
              <w:rPr>
                <w:color w:val="003366"/>
              </w:rPr>
              <w:t>ВЕЧЕРЕН</w:t>
            </w:r>
            <w:r w:rsidRPr="00B819FD">
              <w:rPr>
                <w:color w:val="003366"/>
                <w:lang w:val="bg-BG"/>
              </w:rPr>
              <w:t xml:space="preserve"> КЛАСИЧЕСКИ</w:t>
            </w:r>
            <w:r w:rsidRPr="00B819FD">
              <w:rPr>
                <w:color w:val="003366"/>
              </w:rPr>
              <w:t xml:space="preserve"> КОНЦЕРТ ВЪВ ВИЕНА</w:t>
            </w:r>
            <w:r w:rsidRPr="00B819FD">
              <w:rPr>
                <w:color w:val="003366"/>
                <w:lang w:val="bg-BG"/>
              </w:rPr>
              <w:t xml:space="preserve"> /с включен трансфер/</w:t>
            </w:r>
          </w:p>
        </w:tc>
        <w:tc>
          <w:tcPr>
            <w:tcW w:w="1393" w:type="pct"/>
            <w:tcBorders>
              <w:top w:val="single" w:sz="6" w:space="0" w:color="7BCDF0"/>
              <w:left w:val="single" w:sz="6" w:space="0" w:color="7BCDF0"/>
              <w:bottom w:val="single" w:sz="6" w:space="0" w:color="7BCDF0"/>
              <w:right w:val="single" w:sz="6" w:space="0" w:color="7BCDF0"/>
            </w:tcBorders>
            <w:shd w:val="clear" w:color="auto" w:fill="FFFFFF"/>
          </w:tcPr>
          <w:p w:rsidR="00FA7022" w:rsidRPr="00B819FD" w:rsidRDefault="00FA7022" w:rsidP="0033055E">
            <w:pPr>
              <w:jc w:val="center"/>
              <w:rPr>
                <w:b/>
                <w:color w:val="003366"/>
                <w:lang w:val="en-US"/>
              </w:rPr>
            </w:pPr>
            <w:r w:rsidRPr="00B819FD">
              <w:rPr>
                <w:b/>
                <w:color w:val="003366"/>
                <w:lang w:val="en-US"/>
              </w:rPr>
              <w:t>133</w:t>
            </w:r>
          </w:p>
        </w:tc>
      </w:tr>
    </w:tbl>
    <w:p w:rsidR="001E768C" w:rsidRDefault="001E768C" w:rsidP="00DA2651">
      <w:pPr>
        <w:rPr>
          <w:rFonts w:ascii="Calibri" w:hAnsi="Calibri" w:cs="Calibri"/>
          <w:b/>
          <w:color w:val="002060"/>
          <w:lang w:val="bg-BG"/>
        </w:rPr>
      </w:pPr>
    </w:p>
    <w:p w:rsidR="0033055E" w:rsidRPr="00B819FD" w:rsidRDefault="0033055E" w:rsidP="0033055E">
      <w:pPr>
        <w:jc w:val="center"/>
        <w:rPr>
          <w:b/>
          <w:bCs/>
          <w:color w:val="FF0000"/>
          <w:u w:val="single"/>
          <w:lang w:val="bg-BG"/>
        </w:rPr>
      </w:pPr>
      <w:r w:rsidRPr="00B819FD">
        <w:rPr>
          <w:b/>
          <w:bCs/>
          <w:color w:val="FF0000"/>
          <w:u w:val="single"/>
          <w:lang w:val="bg-BG"/>
        </w:rPr>
        <w:t>Описание на екскурзиите:</w:t>
      </w:r>
    </w:p>
    <w:p w:rsidR="0033055E" w:rsidRPr="00B819FD" w:rsidRDefault="0033055E" w:rsidP="0033055E">
      <w:pPr>
        <w:rPr>
          <w:b/>
          <w:bCs/>
          <w:color w:val="FF0000"/>
          <w:u w:val="single"/>
          <w:lang w:val="bg-BG"/>
        </w:rPr>
      </w:pPr>
    </w:p>
    <w:p w:rsidR="0033055E" w:rsidRPr="00B819FD" w:rsidRDefault="0033055E" w:rsidP="0033055E">
      <w:pPr>
        <w:rPr>
          <w:b/>
          <w:bCs/>
          <w:color w:val="002060"/>
          <w:u w:val="single"/>
          <w:lang w:val="bg-BG"/>
        </w:rPr>
      </w:pPr>
      <w:r w:rsidRPr="00B819FD">
        <w:rPr>
          <w:b/>
          <w:bCs/>
          <w:color w:val="FF0000"/>
          <w:u w:val="single"/>
          <w:lang w:val="bg-BG"/>
        </w:rPr>
        <w:t>Обиколка Будапеща</w:t>
      </w:r>
      <w:r w:rsidRPr="00B819FD">
        <w:rPr>
          <w:b/>
          <w:bCs/>
          <w:color w:val="003366"/>
          <w:u w:val="single"/>
          <w:lang w:val="bg-BG"/>
        </w:rPr>
        <w:t xml:space="preserve"> – </w:t>
      </w:r>
      <w:r w:rsidRPr="00B819FD">
        <w:rPr>
          <w:b/>
          <w:bCs/>
          <w:color w:val="002060"/>
          <w:u w:val="single"/>
          <w:lang w:val="bg-BG"/>
        </w:rPr>
        <w:t xml:space="preserve">автобус + пешеходен тур – 3,5 часа </w:t>
      </w:r>
    </w:p>
    <w:p w:rsidR="0033055E" w:rsidRPr="00B819FD" w:rsidRDefault="0033055E" w:rsidP="0033055E">
      <w:pPr>
        <w:pStyle w:val="BodyText"/>
        <w:rPr>
          <w:rFonts w:ascii="Times New Roman" w:hAnsi="Times New Roman" w:cs="Times New Roman"/>
          <w:b w:val="0"/>
          <w:color w:val="002060"/>
        </w:rPr>
      </w:pPr>
      <w:r w:rsidRPr="00B819FD">
        <w:rPr>
          <w:rFonts w:ascii="Times New Roman" w:hAnsi="Times New Roman" w:cs="Times New Roman"/>
          <w:b w:val="0"/>
          <w:color w:val="002060"/>
        </w:rPr>
        <w:t xml:space="preserve">Наричана “перла на Дунава”, унгарската столица се счита за най-красиво разположения град на р.Дунав. Обиколката започва от Буда, където първо се качвате на хълма Гелерт и след това продължавате до бившия царски дворец от където се открива панорамна гледка към Буда. Посещават се Рибарския бастион и църквата Матиаш. С автобуса продължавате през Верижния мост към Пеща,  като се преминава покрай най-красивите барокови сгради, кметството, парламента, площада на героите с мемориали на унгарски крале. </w:t>
      </w:r>
    </w:p>
    <w:p w:rsidR="0033055E" w:rsidRPr="00B819FD" w:rsidRDefault="0033055E" w:rsidP="0033055E">
      <w:pPr>
        <w:jc w:val="both"/>
        <w:rPr>
          <w:b/>
          <w:bCs/>
          <w:color w:val="FF0000"/>
          <w:u w:val="single"/>
          <w:lang w:val="bg-BG"/>
        </w:rPr>
      </w:pPr>
    </w:p>
    <w:p w:rsidR="0033055E" w:rsidRPr="00B819FD" w:rsidRDefault="000A7FAC" w:rsidP="0033055E">
      <w:pPr>
        <w:pStyle w:val="BodyText"/>
        <w:rPr>
          <w:rFonts w:ascii="Times New Roman" w:hAnsi="Times New Roman" w:cs="Times New Roman"/>
          <w:color w:val="002060"/>
          <w:u w:val="single"/>
        </w:rPr>
      </w:pPr>
      <w:r w:rsidRPr="00B819FD">
        <w:rPr>
          <w:rFonts w:ascii="Times New Roman" w:hAnsi="Times New Roman" w:cs="Times New Roman"/>
          <w:color w:val="FF0000"/>
          <w:u w:val="single"/>
        </w:rPr>
        <w:t>О</w:t>
      </w:r>
      <w:r w:rsidR="0033055E" w:rsidRPr="00B819FD">
        <w:rPr>
          <w:rFonts w:ascii="Times New Roman" w:hAnsi="Times New Roman" w:cs="Times New Roman"/>
          <w:color w:val="FF0000"/>
          <w:u w:val="single"/>
        </w:rPr>
        <w:t>биколка Братислава</w:t>
      </w:r>
      <w:r w:rsidR="0033055E" w:rsidRPr="00B819FD">
        <w:rPr>
          <w:rFonts w:ascii="Times New Roman" w:hAnsi="Times New Roman" w:cs="Times New Roman"/>
          <w:color w:val="003366"/>
          <w:u w:val="single"/>
        </w:rPr>
        <w:t xml:space="preserve"> </w:t>
      </w:r>
      <w:r w:rsidRPr="00B819FD">
        <w:rPr>
          <w:rFonts w:ascii="Times New Roman" w:hAnsi="Times New Roman" w:cs="Times New Roman"/>
          <w:color w:val="003366"/>
          <w:u w:val="single"/>
        </w:rPr>
        <w:t>–</w:t>
      </w:r>
      <w:r w:rsidRPr="00B819FD">
        <w:rPr>
          <w:rFonts w:ascii="Times New Roman" w:hAnsi="Times New Roman" w:cs="Times New Roman"/>
          <w:color w:val="002060"/>
          <w:u w:val="single"/>
        </w:rPr>
        <w:t xml:space="preserve">автобус + </w:t>
      </w:r>
      <w:r w:rsidR="0033055E" w:rsidRPr="00B819FD">
        <w:rPr>
          <w:rFonts w:ascii="Times New Roman" w:hAnsi="Times New Roman" w:cs="Times New Roman"/>
          <w:color w:val="002060"/>
          <w:u w:val="single"/>
        </w:rPr>
        <w:t xml:space="preserve">пешеходен тур – 2 часа </w:t>
      </w:r>
    </w:p>
    <w:p w:rsidR="0033055E" w:rsidRPr="00B819FD" w:rsidRDefault="0033055E" w:rsidP="0033055E">
      <w:pPr>
        <w:pStyle w:val="BodyText"/>
        <w:rPr>
          <w:rFonts w:ascii="Times New Roman" w:hAnsi="Times New Roman" w:cs="Times New Roman"/>
          <w:b w:val="0"/>
          <w:color w:val="002060"/>
        </w:rPr>
      </w:pPr>
      <w:r w:rsidRPr="00B819FD">
        <w:rPr>
          <w:rFonts w:ascii="Times New Roman" w:hAnsi="Times New Roman" w:cs="Times New Roman"/>
          <w:b w:val="0"/>
          <w:color w:val="002060"/>
        </w:rPr>
        <w:t>Градът е разположен на южните склонове на Малките Карпати и се числи към групата на европейските столици, намиращи се на река Дунав, заедно с  Будапеща, Виена и Белград. По време на пешеходна обиколка в стария град ще видите символа на града- катедралата “Св. Мартин”/в която са коронясани 11 хабсбургски крале и 8 кралици/, първият университет в Братислава от 13век, фонтана Максимилиана от 16 век и операта.</w:t>
      </w:r>
    </w:p>
    <w:p w:rsidR="0033055E" w:rsidRPr="00B819FD" w:rsidRDefault="0033055E" w:rsidP="0033055E">
      <w:pPr>
        <w:jc w:val="both"/>
        <w:rPr>
          <w:b/>
          <w:color w:val="FF0000"/>
          <w:u w:val="single"/>
          <w:lang w:val="bg-BG"/>
        </w:rPr>
      </w:pPr>
    </w:p>
    <w:p w:rsidR="0033055E" w:rsidRPr="00B819FD" w:rsidRDefault="0033055E" w:rsidP="0033055E">
      <w:pPr>
        <w:jc w:val="both"/>
        <w:rPr>
          <w:b/>
          <w:color w:val="002060"/>
          <w:u w:val="single"/>
          <w:lang w:val="bg-BG"/>
        </w:rPr>
      </w:pPr>
      <w:r w:rsidRPr="00B819FD">
        <w:rPr>
          <w:b/>
          <w:color w:val="FF0000"/>
          <w:u w:val="single"/>
          <w:lang w:val="bg-BG"/>
        </w:rPr>
        <w:t>Манастир Мелк</w:t>
      </w:r>
      <w:r w:rsidRPr="00B819FD">
        <w:rPr>
          <w:b/>
          <w:color w:val="003366"/>
          <w:u w:val="single"/>
          <w:lang w:val="bg-BG"/>
        </w:rPr>
        <w:t xml:space="preserve"> – </w:t>
      </w:r>
      <w:r w:rsidRPr="00B819FD">
        <w:rPr>
          <w:b/>
          <w:color w:val="002060"/>
          <w:u w:val="single"/>
          <w:lang w:val="bg-BG"/>
        </w:rPr>
        <w:t xml:space="preserve">автобус + обиколка на манастира – 2,5 часа </w:t>
      </w:r>
    </w:p>
    <w:p w:rsidR="0033055E" w:rsidRPr="00B819FD" w:rsidRDefault="0033055E" w:rsidP="000A7FAC">
      <w:pPr>
        <w:jc w:val="both"/>
        <w:rPr>
          <w:bCs/>
          <w:color w:val="002060"/>
          <w:lang w:val="bg-BG"/>
        </w:rPr>
      </w:pPr>
      <w:r w:rsidRPr="00B819FD">
        <w:rPr>
          <w:color w:val="002060"/>
          <w:lang w:val="bg-BG"/>
        </w:rPr>
        <w:t>Автобусът ви отвежда до разположения над град Мелк бенедиктински манастир, който носи името му.Посещение на манастира, който е разположен на висока 60 метрова скала и е една от най-великолепните постройки в Европа.Библиотеката на манастира е уникална и съхранява над 80 000 тома литература. По време на обиколката ще посетите мемориалната зала, църквата на манасира и библиотекта. Следва свободно време,  през което може да се разхо</w:t>
      </w:r>
      <w:r w:rsidRPr="00B819FD">
        <w:rPr>
          <w:bCs/>
          <w:color w:val="002060"/>
          <w:lang w:val="bg-BG"/>
        </w:rPr>
        <w:t>дите.</w:t>
      </w:r>
    </w:p>
    <w:p w:rsidR="00130680" w:rsidRDefault="00130680" w:rsidP="000A7FAC">
      <w:pPr>
        <w:jc w:val="both"/>
        <w:rPr>
          <w:b/>
          <w:bCs/>
          <w:color w:val="FF0000"/>
          <w:u w:val="single"/>
          <w:lang w:val="bg-BG"/>
        </w:rPr>
      </w:pPr>
    </w:p>
    <w:p w:rsidR="00130680" w:rsidRDefault="00130680" w:rsidP="000A7FAC">
      <w:pPr>
        <w:jc w:val="both"/>
        <w:rPr>
          <w:b/>
          <w:bCs/>
          <w:color w:val="FF0000"/>
          <w:u w:val="single"/>
          <w:lang w:val="bg-BG"/>
        </w:rPr>
      </w:pPr>
    </w:p>
    <w:p w:rsidR="00130680" w:rsidRDefault="00130680" w:rsidP="000A7FAC">
      <w:pPr>
        <w:jc w:val="both"/>
        <w:rPr>
          <w:b/>
          <w:bCs/>
          <w:color w:val="FF0000"/>
          <w:u w:val="single"/>
          <w:lang w:val="bg-BG"/>
        </w:rPr>
      </w:pPr>
    </w:p>
    <w:p w:rsidR="00130680" w:rsidRDefault="00130680" w:rsidP="000A7FAC">
      <w:pPr>
        <w:jc w:val="both"/>
        <w:rPr>
          <w:b/>
          <w:bCs/>
          <w:color w:val="FF0000"/>
          <w:u w:val="single"/>
          <w:lang w:val="bg-BG"/>
        </w:rPr>
      </w:pPr>
    </w:p>
    <w:p w:rsidR="00130680" w:rsidRDefault="00130680" w:rsidP="000A7FAC">
      <w:pPr>
        <w:jc w:val="both"/>
        <w:rPr>
          <w:b/>
          <w:bCs/>
          <w:color w:val="FF0000"/>
          <w:u w:val="single"/>
          <w:lang w:val="bg-BG"/>
        </w:rPr>
      </w:pPr>
    </w:p>
    <w:p w:rsidR="00130680" w:rsidRDefault="00130680" w:rsidP="000A7FAC">
      <w:pPr>
        <w:jc w:val="both"/>
        <w:rPr>
          <w:b/>
          <w:bCs/>
          <w:color w:val="FF0000"/>
          <w:u w:val="single"/>
          <w:lang w:val="bg-BG"/>
        </w:rPr>
      </w:pPr>
    </w:p>
    <w:p w:rsidR="00130680" w:rsidRDefault="00130680" w:rsidP="000A7FAC">
      <w:pPr>
        <w:jc w:val="both"/>
        <w:rPr>
          <w:b/>
          <w:bCs/>
          <w:color w:val="FF0000"/>
          <w:u w:val="single"/>
          <w:lang w:val="bg-BG"/>
        </w:rPr>
      </w:pPr>
    </w:p>
    <w:p w:rsidR="000A7FAC" w:rsidRPr="00B819FD" w:rsidRDefault="000A7FAC" w:rsidP="000A7FAC">
      <w:pPr>
        <w:jc w:val="both"/>
        <w:rPr>
          <w:b/>
          <w:color w:val="003366"/>
          <w:u w:val="single"/>
          <w:lang w:val="bg-BG"/>
        </w:rPr>
      </w:pPr>
      <w:r w:rsidRPr="00B819FD">
        <w:rPr>
          <w:b/>
          <w:color w:val="FF0000"/>
          <w:u w:val="single"/>
          <w:lang w:val="bg-BG"/>
        </w:rPr>
        <w:t>Обиколка Пасау</w:t>
      </w:r>
      <w:r w:rsidRPr="00B819FD">
        <w:rPr>
          <w:b/>
          <w:color w:val="003366"/>
          <w:u w:val="single"/>
          <w:lang w:val="bg-BG"/>
        </w:rPr>
        <w:t xml:space="preserve"> – пешеходен тур –  около 2  часа </w:t>
      </w:r>
    </w:p>
    <w:p w:rsidR="0033055E" w:rsidRPr="00B819FD" w:rsidRDefault="000A7FAC" w:rsidP="0033055E">
      <w:pPr>
        <w:rPr>
          <w:b/>
          <w:bCs/>
          <w:color w:val="002060"/>
          <w:u w:val="single"/>
          <w:lang w:val="bg-BG"/>
        </w:rPr>
      </w:pPr>
      <w:r w:rsidRPr="00B819FD">
        <w:rPr>
          <w:rStyle w:val="Strong"/>
          <w:b w:val="0"/>
          <w:bCs w:val="0"/>
          <w:color w:val="002060"/>
          <w:lang w:val="bg-BG"/>
        </w:rPr>
        <w:t xml:space="preserve">Пасау- </w:t>
      </w:r>
      <w:r w:rsidR="004E0601" w:rsidRPr="00B819FD">
        <w:rPr>
          <w:rStyle w:val="Strong"/>
          <w:b w:val="0"/>
          <w:bCs w:val="0"/>
          <w:color w:val="002060"/>
          <w:lang w:val="bg-BG"/>
        </w:rPr>
        <w:t xml:space="preserve">градът на трите реки, </w:t>
      </w:r>
      <w:r w:rsidRPr="00B819FD">
        <w:rPr>
          <w:rStyle w:val="Strong"/>
          <w:b w:val="0"/>
          <w:bCs w:val="0"/>
          <w:color w:val="002060"/>
          <w:lang w:val="bg-BG"/>
        </w:rPr>
        <w:t>е съчетание на история, култура и уникална природа – сливането на трите реки Ин, Илц и Дунав.</w:t>
      </w:r>
      <w:r w:rsidR="004E0601" w:rsidRPr="00B819FD">
        <w:rPr>
          <w:color w:val="002060"/>
        </w:rPr>
        <w:t xml:space="preserve"> </w:t>
      </w:r>
      <w:r w:rsidR="004E0601" w:rsidRPr="00B819FD">
        <w:rPr>
          <w:rStyle w:val="Strong"/>
          <w:b w:val="0"/>
          <w:bCs w:val="0"/>
          <w:color w:val="002060"/>
          <w:lang w:val="bg-BG"/>
        </w:rPr>
        <w:t>Обиколката включва пешеходна разходка из историческия център с неговите кули, живописни площади и вити улички. По време на тура ще минете покрай катедралата Свети Стефан, където е разположен най-големият орган в света.</w:t>
      </w:r>
    </w:p>
    <w:p w:rsidR="000B7702" w:rsidRDefault="000B7702" w:rsidP="0033055E">
      <w:pPr>
        <w:rPr>
          <w:b/>
          <w:bCs/>
          <w:color w:val="FF0000"/>
          <w:u w:val="single"/>
          <w:lang w:val="bg-BG"/>
        </w:rPr>
      </w:pPr>
    </w:p>
    <w:p w:rsidR="000B7702" w:rsidRDefault="000B7702" w:rsidP="0033055E">
      <w:pPr>
        <w:rPr>
          <w:b/>
          <w:bCs/>
          <w:color w:val="FF0000"/>
          <w:u w:val="single"/>
          <w:lang w:val="bg-BG"/>
        </w:rPr>
      </w:pPr>
    </w:p>
    <w:p w:rsidR="0033055E" w:rsidRPr="00B819FD" w:rsidRDefault="0033055E" w:rsidP="0033055E">
      <w:pPr>
        <w:rPr>
          <w:b/>
          <w:bCs/>
          <w:color w:val="002060"/>
          <w:u w:val="single"/>
          <w:lang w:val="bg-BG"/>
        </w:rPr>
      </w:pPr>
      <w:r w:rsidRPr="00B819FD">
        <w:rPr>
          <w:b/>
          <w:bCs/>
          <w:color w:val="FF0000"/>
          <w:u w:val="single"/>
          <w:lang w:val="bg-BG"/>
        </w:rPr>
        <w:t>Обиколка Виена</w:t>
      </w:r>
      <w:r w:rsidRPr="00B819FD">
        <w:rPr>
          <w:b/>
          <w:bCs/>
          <w:color w:val="003366"/>
          <w:u w:val="single"/>
          <w:lang w:val="bg-BG"/>
        </w:rPr>
        <w:t xml:space="preserve"> </w:t>
      </w:r>
      <w:r w:rsidR="000A7FAC" w:rsidRPr="00B819FD">
        <w:rPr>
          <w:b/>
          <w:bCs/>
          <w:color w:val="003366"/>
          <w:u w:val="single"/>
          <w:lang w:val="bg-BG"/>
        </w:rPr>
        <w:t>–</w:t>
      </w:r>
      <w:r w:rsidR="000A7FAC" w:rsidRPr="00B819FD">
        <w:rPr>
          <w:b/>
          <w:bCs/>
          <w:color w:val="002060"/>
          <w:u w:val="single"/>
          <w:lang w:val="bg-BG"/>
        </w:rPr>
        <w:t>автобус + пешеходна обиколка, 3</w:t>
      </w:r>
      <w:r w:rsidRPr="00B819FD">
        <w:rPr>
          <w:b/>
          <w:bCs/>
          <w:color w:val="002060"/>
          <w:u w:val="single"/>
          <w:lang w:val="bg-BG"/>
        </w:rPr>
        <w:t xml:space="preserve"> часа  </w:t>
      </w:r>
    </w:p>
    <w:p w:rsidR="0033055E" w:rsidRPr="00B819FD" w:rsidRDefault="0033055E" w:rsidP="0033055E">
      <w:pPr>
        <w:jc w:val="both"/>
        <w:rPr>
          <w:bCs/>
          <w:color w:val="002060"/>
          <w:lang w:val="bg-BG"/>
        </w:rPr>
      </w:pPr>
      <w:r w:rsidRPr="00B819FD">
        <w:rPr>
          <w:bCs/>
          <w:color w:val="002060"/>
          <w:lang w:val="bg-BG"/>
        </w:rPr>
        <w:t>С автобус се преминава  по Рингщр</w:t>
      </w:r>
      <w:r w:rsidR="000B4848" w:rsidRPr="00B819FD">
        <w:rPr>
          <w:bCs/>
          <w:color w:val="002060"/>
          <w:lang w:val="bg-BG"/>
        </w:rPr>
        <w:t>асе, покрай националната опера</w:t>
      </w:r>
      <w:r w:rsidRPr="00B819FD">
        <w:rPr>
          <w:bCs/>
          <w:color w:val="002060"/>
          <w:lang w:val="bg-BG"/>
        </w:rPr>
        <w:t>, Парламента, Бургтеатъра, кметството, часов</w:t>
      </w:r>
      <w:r w:rsidR="000B4848" w:rsidRPr="00B819FD">
        <w:rPr>
          <w:bCs/>
          <w:color w:val="002060"/>
          <w:lang w:val="bg-BG"/>
        </w:rPr>
        <w:t>ника Ураниа, дантелената църка</w:t>
      </w:r>
      <w:r w:rsidRPr="00B819FD">
        <w:rPr>
          <w:bCs/>
          <w:color w:val="002060"/>
          <w:lang w:val="bg-BG"/>
        </w:rPr>
        <w:t xml:space="preserve">, </w:t>
      </w:r>
      <w:r w:rsidRPr="00B819FD">
        <w:rPr>
          <w:bCs/>
          <w:color w:val="002060"/>
          <w:lang w:val="en-US"/>
        </w:rPr>
        <w:t>Hundertwasserhaus</w:t>
      </w:r>
      <w:r w:rsidRPr="00B819FD">
        <w:rPr>
          <w:bCs/>
          <w:color w:val="002060"/>
          <w:lang w:val="bg-BG"/>
        </w:rPr>
        <w:t xml:space="preserve"> (сграда в оригинален смесен стил на австр.архитект Хундертвасер). Пешеходна разходка из старата част на Виена  спира се на площада пред катедралата Свети Стефан,символ на Виена, където могат да се снимат и прословутите файтони. Там се дава и свободно време. </w:t>
      </w:r>
    </w:p>
    <w:p w:rsidR="0033055E" w:rsidRPr="00B819FD" w:rsidRDefault="0033055E" w:rsidP="0033055E">
      <w:pPr>
        <w:jc w:val="both"/>
        <w:rPr>
          <w:color w:val="002060"/>
          <w:lang w:val="bg-BG"/>
        </w:rPr>
      </w:pPr>
    </w:p>
    <w:p w:rsidR="0033055E" w:rsidRPr="00B819FD" w:rsidRDefault="0033055E" w:rsidP="0033055E">
      <w:pPr>
        <w:rPr>
          <w:b/>
          <w:color w:val="FF0000"/>
          <w:u w:val="single"/>
          <w:lang w:val="bg-BG"/>
        </w:rPr>
      </w:pPr>
      <w:r w:rsidRPr="00B819FD">
        <w:rPr>
          <w:b/>
          <w:color w:val="FF0000"/>
          <w:u w:val="single"/>
          <w:lang w:val="bg-BG"/>
        </w:rPr>
        <w:t>Вечерен Концерт във Виена</w:t>
      </w:r>
      <w:r w:rsidRPr="00B819FD">
        <w:rPr>
          <w:b/>
          <w:color w:val="003366"/>
          <w:u w:val="single"/>
          <w:lang w:val="bg-BG"/>
        </w:rPr>
        <w:t xml:space="preserve">  –  </w:t>
      </w:r>
      <w:r w:rsidR="000B4848" w:rsidRPr="00B819FD">
        <w:rPr>
          <w:b/>
          <w:color w:val="003366"/>
          <w:u w:val="single"/>
          <w:lang w:val="bg-BG"/>
        </w:rPr>
        <w:t>около 2</w:t>
      </w:r>
      <w:r w:rsidRPr="00B819FD">
        <w:rPr>
          <w:b/>
          <w:color w:val="003366"/>
          <w:u w:val="single"/>
          <w:lang w:val="bg-BG"/>
        </w:rPr>
        <w:t xml:space="preserve"> часа </w:t>
      </w:r>
      <w:r w:rsidR="00442D20" w:rsidRPr="00B819FD">
        <w:rPr>
          <w:b/>
          <w:color w:val="FF0000"/>
          <w:u w:val="single"/>
          <w:lang w:val="bg-BG"/>
        </w:rPr>
        <w:t>ПРЕПОРЪЧВАМЕ!</w:t>
      </w:r>
    </w:p>
    <w:p w:rsidR="0033055E" w:rsidRPr="00B819FD" w:rsidRDefault="00442D20" w:rsidP="0033055E">
      <w:pPr>
        <w:rPr>
          <w:bCs/>
          <w:color w:val="002060"/>
          <w:lang w:val="bg-BG"/>
        </w:rPr>
      </w:pPr>
      <w:r w:rsidRPr="00B819FD">
        <w:rPr>
          <w:bCs/>
          <w:color w:val="002060"/>
          <w:lang w:val="en-US"/>
        </w:rPr>
        <w:t>K</w:t>
      </w:r>
      <w:r w:rsidRPr="00B819FD">
        <w:rPr>
          <w:bCs/>
          <w:color w:val="002060"/>
          <w:lang w:val="bg-BG"/>
        </w:rPr>
        <w:t>ласически концерт с произведения на Моцарт и Щраус в един от бароковоите замъци на Виена -</w:t>
      </w:r>
      <w:r w:rsidRPr="00B819FD">
        <w:rPr>
          <w:color w:val="002060"/>
        </w:rPr>
        <w:t xml:space="preserve"> </w:t>
      </w:r>
      <w:r w:rsidRPr="00B819FD">
        <w:rPr>
          <w:bCs/>
          <w:color w:val="002060"/>
          <w:lang w:val="bg-BG"/>
        </w:rPr>
        <w:t xml:space="preserve">Palais Auersperg. </w:t>
      </w:r>
      <w:r w:rsidR="0033055E" w:rsidRPr="00B819FD">
        <w:rPr>
          <w:bCs/>
          <w:color w:val="002060"/>
          <w:lang w:val="bg-BG"/>
        </w:rPr>
        <w:t xml:space="preserve"> </w:t>
      </w:r>
      <w:r w:rsidR="000B4848" w:rsidRPr="00B819FD">
        <w:rPr>
          <w:bCs/>
          <w:color w:val="002060"/>
          <w:lang w:val="bg-BG"/>
        </w:rPr>
        <w:t>Красивата музика и уютната атмосфера</w:t>
      </w:r>
      <w:r w:rsidR="0033055E" w:rsidRPr="00B819FD">
        <w:rPr>
          <w:bCs/>
          <w:color w:val="002060"/>
          <w:lang w:val="bg-BG"/>
        </w:rPr>
        <w:t xml:space="preserve"> ще направят вечерта ви</w:t>
      </w:r>
      <w:r w:rsidR="000B4848" w:rsidRPr="00B819FD">
        <w:rPr>
          <w:bCs/>
          <w:color w:val="002060"/>
          <w:lang w:val="bg-BG"/>
        </w:rPr>
        <w:t xml:space="preserve"> в „Столицата на музиката“</w:t>
      </w:r>
      <w:r w:rsidR="0033055E" w:rsidRPr="00B819FD">
        <w:rPr>
          <w:bCs/>
          <w:color w:val="002060"/>
          <w:lang w:val="bg-BG"/>
        </w:rPr>
        <w:t xml:space="preserve"> незабравима. Цената включва трансферите от и до кораба. </w:t>
      </w:r>
    </w:p>
    <w:p w:rsidR="0033055E" w:rsidRPr="00B819FD" w:rsidRDefault="0033055E" w:rsidP="0033055E">
      <w:pPr>
        <w:jc w:val="both"/>
        <w:rPr>
          <w:bCs/>
          <w:color w:val="003366"/>
          <w:lang w:val="bg-BG"/>
        </w:rPr>
      </w:pPr>
    </w:p>
    <w:p w:rsidR="0033055E" w:rsidRPr="00B819FD" w:rsidRDefault="0033055E" w:rsidP="0033055E">
      <w:pPr>
        <w:jc w:val="both"/>
        <w:rPr>
          <w:color w:val="003366"/>
          <w:lang w:val="bg-BG"/>
        </w:rPr>
      </w:pPr>
    </w:p>
    <w:p w:rsidR="00130680" w:rsidRPr="00522E05" w:rsidRDefault="00130680" w:rsidP="00130680">
      <w:pPr>
        <w:spacing w:after="120"/>
        <w:rPr>
          <w:rFonts w:ascii="Verdana" w:hAnsi="Verdana"/>
          <w:sz w:val="20"/>
          <w:szCs w:val="20"/>
          <w:lang w:val="bg-BG"/>
        </w:rPr>
      </w:pPr>
      <w:r w:rsidRPr="00522E05">
        <w:rPr>
          <w:rFonts w:ascii="Verdana" w:hAnsi="Verdana"/>
          <w:b/>
          <w:sz w:val="20"/>
          <w:szCs w:val="20"/>
          <w:u w:val="single"/>
          <w:lang w:val="bg-BG"/>
        </w:rPr>
        <w:t>Застраховка „Отмяна от пътуване“:</w:t>
      </w:r>
      <w:r w:rsidRPr="00522E05">
        <w:rPr>
          <w:rFonts w:ascii="Verdana" w:hAnsi="Verdana"/>
          <w:sz w:val="20"/>
          <w:szCs w:val="20"/>
          <w:lang w:val="bg-BG"/>
        </w:rPr>
        <w:t xml:space="preserve"> предоставяме възможност за сключване на допълнителна 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130680" w:rsidRPr="00940A28" w:rsidRDefault="00130680" w:rsidP="00130680">
      <w:pPr>
        <w:jc w:val="center"/>
        <w:rPr>
          <w:rFonts w:ascii="Verdana" w:hAnsi="Verdana"/>
          <w:b/>
        </w:rPr>
      </w:pPr>
      <w:r w:rsidRPr="00940A28">
        <w:rPr>
          <w:rFonts w:ascii="Verdana" w:hAnsi="Verdana"/>
          <w:b/>
        </w:rPr>
        <w:t>Туроператор “ТА Мондел Травел” е застрахована по смисъла на чл. 97, ал.1 от Закона за туризма в застрахователна компания АЛИАНЦ БЪЛГАРИЯ със застрахователна полица № 131601</w:t>
      </w:r>
      <w:bookmarkStart w:id="0" w:name="_GoBack"/>
      <w:bookmarkEnd w:id="0"/>
      <w:r w:rsidRPr="00940A28">
        <w:rPr>
          <w:rFonts w:ascii="Verdana" w:hAnsi="Verdana"/>
          <w:b/>
        </w:rPr>
        <w:t>63000000036/ 31.07.2016 г.</w:t>
      </w:r>
    </w:p>
    <w:p w:rsidR="0033055E" w:rsidRPr="00130680" w:rsidRDefault="0033055E" w:rsidP="0033055E">
      <w:pPr>
        <w:jc w:val="both"/>
        <w:rPr>
          <w:color w:val="003366"/>
        </w:rPr>
      </w:pPr>
    </w:p>
    <w:p w:rsidR="0033055E" w:rsidRPr="007B7806" w:rsidRDefault="0033055E" w:rsidP="0033055E">
      <w:pPr>
        <w:jc w:val="both"/>
        <w:rPr>
          <w:rFonts w:ascii="Palatino Linotype" w:hAnsi="Palatino Linotype"/>
          <w:color w:val="003366"/>
          <w:sz w:val="22"/>
          <w:szCs w:val="22"/>
          <w:lang w:val="bg-BG"/>
        </w:rPr>
      </w:pPr>
    </w:p>
    <w:p w:rsidR="001E768C" w:rsidRDefault="001E768C" w:rsidP="00DA2651">
      <w:pPr>
        <w:rPr>
          <w:rFonts w:ascii="Calibri" w:hAnsi="Calibri" w:cs="Calibri"/>
          <w:b/>
          <w:color w:val="002060"/>
          <w:lang w:val="bg-BG"/>
        </w:rPr>
      </w:pPr>
    </w:p>
    <w:p w:rsidR="001E768C" w:rsidRPr="00A02F22" w:rsidRDefault="001E768C" w:rsidP="00A02F22">
      <w:pPr>
        <w:jc w:val="right"/>
        <w:rPr>
          <w:rFonts w:ascii="Palatino Linotype" w:hAnsi="Palatino Linotype"/>
          <w:b/>
          <w:color w:val="003366"/>
          <w:lang w:val="bg-BG"/>
        </w:rPr>
      </w:pPr>
    </w:p>
    <w:sectPr w:rsidR="001E768C" w:rsidRPr="00A02F22" w:rsidSect="008821D1">
      <w:pgSz w:w="11906" w:h="16838"/>
      <w:pgMar w:top="576" w:right="576" w:bottom="576" w:left="5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64A" w:rsidRDefault="0064064A" w:rsidP="00DA2651">
      <w:r>
        <w:separator/>
      </w:r>
    </w:p>
  </w:endnote>
  <w:endnote w:type="continuationSeparator" w:id="0">
    <w:p w:rsidR="0064064A" w:rsidRDefault="0064064A" w:rsidP="00DA2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64A" w:rsidRDefault="0064064A" w:rsidP="00DA2651">
      <w:r>
        <w:separator/>
      </w:r>
    </w:p>
  </w:footnote>
  <w:footnote w:type="continuationSeparator" w:id="0">
    <w:p w:rsidR="0064064A" w:rsidRDefault="0064064A" w:rsidP="00DA2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A7CED"/>
    <w:multiLevelType w:val="multilevel"/>
    <w:tmpl w:val="E0AA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6B2AFF"/>
    <w:multiLevelType w:val="hybridMultilevel"/>
    <w:tmpl w:val="BE26571E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4449B"/>
    <w:multiLevelType w:val="multilevel"/>
    <w:tmpl w:val="44AA9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9E2F79"/>
    <w:multiLevelType w:val="multilevel"/>
    <w:tmpl w:val="BF1AB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8A515F"/>
    <w:multiLevelType w:val="hybridMultilevel"/>
    <w:tmpl w:val="BD3095DC"/>
    <w:lvl w:ilvl="0" w:tplc="C0BEC6B6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cs="Aria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F46E87"/>
    <w:multiLevelType w:val="multilevel"/>
    <w:tmpl w:val="1B76C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273BCD"/>
    <w:multiLevelType w:val="multilevel"/>
    <w:tmpl w:val="DF8A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375439"/>
    <w:multiLevelType w:val="hybridMultilevel"/>
    <w:tmpl w:val="C868DE7A"/>
    <w:lvl w:ilvl="0" w:tplc="040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86E7854"/>
    <w:multiLevelType w:val="multilevel"/>
    <w:tmpl w:val="F216E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9E4DC5"/>
    <w:multiLevelType w:val="hybridMultilevel"/>
    <w:tmpl w:val="63646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C203FF"/>
    <w:multiLevelType w:val="multilevel"/>
    <w:tmpl w:val="0E820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696D"/>
    <w:rsid w:val="00004CCF"/>
    <w:rsid w:val="0003456F"/>
    <w:rsid w:val="00035A6A"/>
    <w:rsid w:val="0003642F"/>
    <w:rsid w:val="00042C5A"/>
    <w:rsid w:val="00045564"/>
    <w:rsid w:val="00046E87"/>
    <w:rsid w:val="0005418D"/>
    <w:rsid w:val="00070E02"/>
    <w:rsid w:val="0007101F"/>
    <w:rsid w:val="0008649A"/>
    <w:rsid w:val="000900CE"/>
    <w:rsid w:val="00090833"/>
    <w:rsid w:val="000A000C"/>
    <w:rsid w:val="000A2213"/>
    <w:rsid w:val="000A3FE1"/>
    <w:rsid w:val="000A60B3"/>
    <w:rsid w:val="000A68B3"/>
    <w:rsid w:val="000A7FAC"/>
    <w:rsid w:val="000B472D"/>
    <w:rsid w:val="000B4848"/>
    <w:rsid w:val="000B4F27"/>
    <w:rsid w:val="000B6913"/>
    <w:rsid w:val="000B7702"/>
    <w:rsid w:val="000B7EF8"/>
    <w:rsid w:val="000C1C00"/>
    <w:rsid w:val="000C6E97"/>
    <w:rsid w:val="000C78E9"/>
    <w:rsid w:val="000D182F"/>
    <w:rsid w:val="000D5AAD"/>
    <w:rsid w:val="000D6781"/>
    <w:rsid w:val="000E1B17"/>
    <w:rsid w:val="000E2A17"/>
    <w:rsid w:val="000E4680"/>
    <w:rsid w:val="000E4F23"/>
    <w:rsid w:val="000F2B8A"/>
    <w:rsid w:val="000F2BDB"/>
    <w:rsid w:val="000F6B38"/>
    <w:rsid w:val="00100256"/>
    <w:rsid w:val="0010623D"/>
    <w:rsid w:val="00111D7F"/>
    <w:rsid w:val="00120C03"/>
    <w:rsid w:val="001251BC"/>
    <w:rsid w:val="00130680"/>
    <w:rsid w:val="00130B3F"/>
    <w:rsid w:val="00140D43"/>
    <w:rsid w:val="00142DF3"/>
    <w:rsid w:val="00156E28"/>
    <w:rsid w:val="0016060B"/>
    <w:rsid w:val="00172E76"/>
    <w:rsid w:val="0017613F"/>
    <w:rsid w:val="00185F8F"/>
    <w:rsid w:val="0019222B"/>
    <w:rsid w:val="001934B0"/>
    <w:rsid w:val="00193576"/>
    <w:rsid w:val="001B2954"/>
    <w:rsid w:val="001B6699"/>
    <w:rsid w:val="001C0165"/>
    <w:rsid w:val="001C2321"/>
    <w:rsid w:val="001C7CB9"/>
    <w:rsid w:val="001E1B5F"/>
    <w:rsid w:val="001E51F0"/>
    <w:rsid w:val="001E768C"/>
    <w:rsid w:val="001E7DB8"/>
    <w:rsid w:val="001F0D33"/>
    <w:rsid w:val="001F5B95"/>
    <w:rsid w:val="00201293"/>
    <w:rsid w:val="00202161"/>
    <w:rsid w:val="002034DF"/>
    <w:rsid w:val="002068F8"/>
    <w:rsid w:val="00215630"/>
    <w:rsid w:val="002177EB"/>
    <w:rsid w:val="0022240C"/>
    <w:rsid w:val="0022253F"/>
    <w:rsid w:val="00222592"/>
    <w:rsid w:val="00226705"/>
    <w:rsid w:val="00227AAA"/>
    <w:rsid w:val="00247662"/>
    <w:rsid w:val="00251226"/>
    <w:rsid w:val="00252400"/>
    <w:rsid w:val="00263C81"/>
    <w:rsid w:val="002667A0"/>
    <w:rsid w:val="0027012F"/>
    <w:rsid w:val="002739F1"/>
    <w:rsid w:val="00274F09"/>
    <w:rsid w:val="00275596"/>
    <w:rsid w:val="002771CE"/>
    <w:rsid w:val="00281848"/>
    <w:rsid w:val="00285381"/>
    <w:rsid w:val="0029518E"/>
    <w:rsid w:val="002A166C"/>
    <w:rsid w:val="002A6524"/>
    <w:rsid w:val="002B2D0C"/>
    <w:rsid w:val="002B3D60"/>
    <w:rsid w:val="002B566B"/>
    <w:rsid w:val="002C1C03"/>
    <w:rsid w:val="002D437C"/>
    <w:rsid w:val="002D68ED"/>
    <w:rsid w:val="002E0BD3"/>
    <w:rsid w:val="002E1BA8"/>
    <w:rsid w:val="002F06B6"/>
    <w:rsid w:val="0030206F"/>
    <w:rsid w:val="00302A2B"/>
    <w:rsid w:val="003102DA"/>
    <w:rsid w:val="00310A11"/>
    <w:rsid w:val="00312822"/>
    <w:rsid w:val="00313B43"/>
    <w:rsid w:val="00321657"/>
    <w:rsid w:val="00321AC4"/>
    <w:rsid w:val="0032204F"/>
    <w:rsid w:val="0033055E"/>
    <w:rsid w:val="003358A1"/>
    <w:rsid w:val="003369F7"/>
    <w:rsid w:val="00340EC7"/>
    <w:rsid w:val="003470EC"/>
    <w:rsid w:val="00347C70"/>
    <w:rsid w:val="003522AA"/>
    <w:rsid w:val="003556C8"/>
    <w:rsid w:val="003560F6"/>
    <w:rsid w:val="00364CB1"/>
    <w:rsid w:val="00366DC2"/>
    <w:rsid w:val="00366F8C"/>
    <w:rsid w:val="003704EB"/>
    <w:rsid w:val="00370AE1"/>
    <w:rsid w:val="00375DA9"/>
    <w:rsid w:val="003838BF"/>
    <w:rsid w:val="00384A81"/>
    <w:rsid w:val="003863E5"/>
    <w:rsid w:val="003901BC"/>
    <w:rsid w:val="0039083E"/>
    <w:rsid w:val="003914CF"/>
    <w:rsid w:val="00393029"/>
    <w:rsid w:val="003A28E4"/>
    <w:rsid w:val="003A33DD"/>
    <w:rsid w:val="003B73AD"/>
    <w:rsid w:val="003C03D9"/>
    <w:rsid w:val="003D5340"/>
    <w:rsid w:val="003D79A1"/>
    <w:rsid w:val="003E25C4"/>
    <w:rsid w:val="003E2E83"/>
    <w:rsid w:val="003E39E3"/>
    <w:rsid w:val="003F4B5B"/>
    <w:rsid w:val="003F7C05"/>
    <w:rsid w:val="004113E9"/>
    <w:rsid w:val="004127B4"/>
    <w:rsid w:val="0041350F"/>
    <w:rsid w:val="004147E4"/>
    <w:rsid w:val="0042337E"/>
    <w:rsid w:val="00426ADE"/>
    <w:rsid w:val="00427532"/>
    <w:rsid w:val="00432112"/>
    <w:rsid w:val="004350A1"/>
    <w:rsid w:val="0043610E"/>
    <w:rsid w:val="00441A7A"/>
    <w:rsid w:val="00442D20"/>
    <w:rsid w:val="00447B28"/>
    <w:rsid w:val="00452D28"/>
    <w:rsid w:val="0045593B"/>
    <w:rsid w:val="00455956"/>
    <w:rsid w:val="00455ED6"/>
    <w:rsid w:val="004632AE"/>
    <w:rsid w:val="00472A8F"/>
    <w:rsid w:val="00473E7B"/>
    <w:rsid w:val="00482C25"/>
    <w:rsid w:val="00486761"/>
    <w:rsid w:val="00486890"/>
    <w:rsid w:val="00496642"/>
    <w:rsid w:val="004B68BD"/>
    <w:rsid w:val="004C2403"/>
    <w:rsid w:val="004D2A8E"/>
    <w:rsid w:val="004D6DCB"/>
    <w:rsid w:val="004D6F66"/>
    <w:rsid w:val="004E0601"/>
    <w:rsid w:val="004E5B34"/>
    <w:rsid w:val="004F7FFA"/>
    <w:rsid w:val="00501AC7"/>
    <w:rsid w:val="005021A2"/>
    <w:rsid w:val="005057F5"/>
    <w:rsid w:val="00505DFB"/>
    <w:rsid w:val="0050706C"/>
    <w:rsid w:val="0051415F"/>
    <w:rsid w:val="00522E8C"/>
    <w:rsid w:val="00531A5F"/>
    <w:rsid w:val="00535C5E"/>
    <w:rsid w:val="0054085E"/>
    <w:rsid w:val="0055742A"/>
    <w:rsid w:val="00560789"/>
    <w:rsid w:val="0056220A"/>
    <w:rsid w:val="00563569"/>
    <w:rsid w:val="00563C41"/>
    <w:rsid w:val="00582DDF"/>
    <w:rsid w:val="00586D26"/>
    <w:rsid w:val="00593F63"/>
    <w:rsid w:val="00594EAC"/>
    <w:rsid w:val="005A059C"/>
    <w:rsid w:val="005A12FB"/>
    <w:rsid w:val="005A3A19"/>
    <w:rsid w:val="005A45B1"/>
    <w:rsid w:val="005A5336"/>
    <w:rsid w:val="005A73D9"/>
    <w:rsid w:val="005B629B"/>
    <w:rsid w:val="005C6EC1"/>
    <w:rsid w:val="005D0324"/>
    <w:rsid w:val="005D3DB5"/>
    <w:rsid w:val="005D49A9"/>
    <w:rsid w:val="005E168D"/>
    <w:rsid w:val="005E7F87"/>
    <w:rsid w:val="005F61A9"/>
    <w:rsid w:val="00603C2C"/>
    <w:rsid w:val="00604EF3"/>
    <w:rsid w:val="00605670"/>
    <w:rsid w:val="006102C2"/>
    <w:rsid w:val="00622FAF"/>
    <w:rsid w:val="00623AC3"/>
    <w:rsid w:val="00623BE1"/>
    <w:rsid w:val="006267F5"/>
    <w:rsid w:val="0064064A"/>
    <w:rsid w:val="00641ADB"/>
    <w:rsid w:val="00643390"/>
    <w:rsid w:val="0064582D"/>
    <w:rsid w:val="0065142E"/>
    <w:rsid w:val="006519C1"/>
    <w:rsid w:val="00654D02"/>
    <w:rsid w:val="00657D3E"/>
    <w:rsid w:val="00657DEF"/>
    <w:rsid w:val="006601C3"/>
    <w:rsid w:val="006646F7"/>
    <w:rsid w:val="00665D24"/>
    <w:rsid w:val="00665F07"/>
    <w:rsid w:val="00671D6C"/>
    <w:rsid w:val="0067455C"/>
    <w:rsid w:val="00680F45"/>
    <w:rsid w:val="00684D38"/>
    <w:rsid w:val="0068513E"/>
    <w:rsid w:val="00693828"/>
    <w:rsid w:val="00694D5A"/>
    <w:rsid w:val="006961F7"/>
    <w:rsid w:val="00697989"/>
    <w:rsid w:val="006A3AC2"/>
    <w:rsid w:val="006A4E37"/>
    <w:rsid w:val="006A7E2A"/>
    <w:rsid w:val="006B4976"/>
    <w:rsid w:val="006B5284"/>
    <w:rsid w:val="006C73C6"/>
    <w:rsid w:val="006D057C"/>
    <w:rsid w:val="006D3196"/>
    <w:rsid w:val="006D5A27"/>
    <w:rsid w:val="006D6629"/>
    <w:rsid w:val="006E1C42"/>
    <w:rsid w:val="006E7A73"/>
    <w:rsid w:val="006F2154"/>
    <w:rsid w:val="00704D38"/>
    <w:rsid w:val="00706260"/>
    <w:rsid w:val="00706276"/>
    <w:rsid w:val="00712518"/>
    <w:rsid w:val="0072237B"/>
    <w:rsid w:val="00725E3D"/>
    <w:rsid w:val="0072622D"/>
    <w:rsid w:val="00730A4A"/>
    <w:rsid w:val="00740A6C"/>
    <w:rsid w:val="00740DC1"/>
    <w:rsid w:val="0074587C"/>
    <w:rsid w:val="00751354"/>
    <w:rsid w:val="00762EF4"/>
    <w:rsid w:val="007632C4"/>
    <w:rsid w:val="007653F1"/>
    <w:rsid w:val="00770A2E"/>
    <w:rsid w:val="00777F6C"/>
    <w:rsid w:val="00781E7A"/>
    <w:rsid w:val="00782779"/>
    <w:rsid w:val="007838C8"/>
    <w:rsid w:val="0078625A"/>
    <w:rsid w:val="007876AC"/>
    <w:rsid w:val="00792645"/>
    <w:rsid w:val="007A13AF"/>
    <w:rsid w:val="007B5C26"/>
    <w:rsid w:val="007C0458"/>
    <w:rsid w:val="007C076B"/>
    <w:rsid w:val="007C1C09"/>
    <w:rsid w:val="007D25E5"/>
    <w:rsid w:val="007E0ACE"/>
    <w:rsid w:val="007F3BE7"/>
    <w:rsid w:val="0080060C"/>
    <w:rsid w:val="008028A0"/>
    <w:rsid w:val="00806EBC"/>
    <w:rsid w:val="00810AAA"/>
    <w:rsid w:val="008227DE"/>
    <w:rsid w:val="00822C91"/>
    <w:rsid w:val="008310B4"/>
    <w:rsid w:val="0083393A"/>
    <w:rsid w:val="008358C8"/>
    <w:rsid w:val="008419E7"/>
    <w:rsid w:val="008421A2"/>
    <w:rsid w:val="00855141"/>
    <w:rsid w:val="00863346"/>
    <w:rsid w:val="00870539"/>
    <w:rsid w:val="0087309B"/>
    <w:rsid w:val="008740CF"/>
    <w:rsid w:val="00877875"/>
    <w:rsid w:val="008821D1"/>
    <w:rsid w:val="0088637D"/>
    <w:rsid w:val="0089717B"/>
    <w:rsid w:val="008A1538"/>
    <w:rsid w:val="008D29D6"/>
    <w:rsid w:val="008D32F4"/>
    <w:rsid w:val="008D6C42"/>
    <w:rsid w:val="008E62AE"/>
    <w:rsid w:val="008F2FED"/>
    <w:rsid w:val="008F69D7"/>
    <w:rsid w:val="008F6A66"/>
    <w:rsid w:val="00901BC3"/>
    <w:rsid w:val="00912327"/>
    <w:rsid w:val="0091347E"/>
    <w:rsid w:val="00922E0A"/>
    <w:rsid w:val="009265EB"/>
    <w:rsid w:val="009311A9"/>
    <w:rsid w:val="00935109"/>
    <w:rsid w:val="00936243"/>
    <w:rsid w:val="00943F6D"/>
    <w:rsid w:val="009555B9"/>
    <w:rsid w:val="00966DB0"/>
    <w:rsid w:val="00972524"/>
    <w:rsid w:val="009760B3"/>
    <w:rsid w:val="009814E9"/>
    <w:rsid w:val="00984410"/>
    <w:rsid w:val="00987C56"/>
    <w:rsid w:val="00990C7B"/>
    <w:rsid w:val="00992EF6"/>
    <w:rsid w:val="009A3B60"/>
    <w:rsid w:val="009B1D5B"/>
    <w:rsid w:val="009B25AF"/>
    <w:rsid w:val="009B268D"/>
    <w:rsid w:val="009B2AA5"/>
    <w:rsid w:val="009B6E94"/>
    <w:rsid w:val="009B779A"/>
    <w:rsid w:val="009C0665"/>
    <w:rsid w:val="009C3279"/>
    <w:rsid w:val="009D159E"/>
    <w:rsid w:val="009E3097"/>
    <w:rsid w:val="009F1659"/>
    <w:rsid w:val="009F1910"/>
    <w:rsid w:val="00A02F22"/>
    <w:rsid w:val="00A05511"/>
    <w:rsid w:val="00A06330"/>
    <w:rsid w:val="00A12150"/>
    <w:rsid w:val="00A14E84"/>
    <w:rsid w:val="00A153B3"/>
    <w:rsid w:val="00A2358A"/>
    <w:rsid w:val="00A37D16"/>
    <w:rsid w:val="00A55960"/>
    <w:rsid w:val="00A61CD8"/>
    <w:rsid w:val="00A70C6B"/>
    <w:rsid w:val="00A70E72"/>
    <w:rsid w:val="00A71884"/>
    <w:rsid w:val="00A804E5"/>
    <w:rsid w:val="00A85768"/>
    <w:rsid w:val="00A85E05"/>
    <w:rsid w:val="00A85E83"/>
    <w:rsid w:val="00A90627"/>
    <w:rsid w:val="00A91268"/>
    <w:rsid w:val="00A91941"/>
    <w:rsid w:val="00A94657"/>
    <w:rsid w:val="00A94F49"/>
    <w:rsid w:val="00AA0EB6"/>
    <w:rsid w:val="00AB0BD4"/>
    <w:rsid w:val="00AB1265"/>
    <w:rsid w:val="00AB4D5F"/>
    <w:rsid w:val="00AC3F5F"/>
    <w:rsid w:val="00AC5103"/>
    <w:rsid w:val="00AD1D44"/>
    <w:rsid w:val="00AD696D"/>
    <w:rsid w:val="00AE681D"/>
    <w:rsid w:val="00AE77BE"/>
    <w:rsid w:val="00AE7E00"/>
    <w:rsid w:val="00AF17FF"/>
    <w:rsid w:val="00B201E7"/>
    <w:rsid w:val="00B2026F"/>
    <w:rsid w:val="00B60DAB"/>
    <w:rsid w:val="00B61817"/>
    <w:rsid w:val="00B819FD"/>
    <w:rsid w:val="00B83D3A"/>
    <w:rsid w:val="00B86A3D"/>
    <w:rsid w:val="00B8736B"/>
    <w:rsid w:val="00B90932"/>
    <w:rsid w:val="00B96F37"/>
    <w:rsid w:val="00BB10EE"/>
    <w:rsid w:val="00BC0209"/>
    <w:rsid w:val="00BC7272"/>
    <w:rsid w:val="00BD0305"/>
    <w:rsid w:val="00BD7018"/>
    <w:rsid w:val="00BE0022"/>
    <w:rsid w:val="00BF05B6"/>
    <w:rsid w:val="00BF5ED7"/>
    <w:rsid w:val="00C0660A"/>
    <w:rsid w:val="00C244C3"/>
    <w:rsid w:val="00C44557"/>
    <w:rsid w:val="00C50087"/>
    <w:rsid w:val="00C5493B"/>
    <w:rsid w:val="00C61AC9"/>
    <w:rsid w:val="00C66CC7"/>
    <w:rsid w:val="00C740BE"/>
    <w:rsid w:val="00C85A13"/>
    <w:rsid w:val="00C85A77"/>
    <w:rsid w:val="00C85D41"/>
    <w:rsid w:val="00C937CE"/>
    <w:rsid w:val="00CA473D"/>
    <w:rsid w:val="00CB76DC"/>
    <w:rsid w:val="00CC25F3"/>
    <w:rsid w:val="00CC7A06"/>
    <w:rsid w:val="00CD2345"/>
    <w:rsid w:val="00CD6DF5"/>
    <w:rsid w:val="00D00924"/>
    <w:rsid w:val="00D03073"/>
    <w:rsid w:val="00D03B90"/>
    <w:rsid w:val="00D0757D"/>
    <w:rsid w:val="00D10C7F"/>
    <w:rsid w:val="00D16947"/>
    <w:rsid w:val="00D222BD"/>
    <w:rsid w:val="00D34863"/>
    <w:rsid w:val="00D40667"/>
    <w:rsid w:val="00D477CA"/>
    <w:rsid w:val="00D5575C"/>
    <w:rsid w:val="00D564CC"/>
    <w:rsid w:val="00D56DFC"/>
    <w:rsid w:val="00D57910"/>
    <w:rsid w:val="00D63A63"/>
    <w:rsid w:val="00D759F4"/>
    <w:rsid w:val="00D762B4"/>
    <w:rsid w:val="00D76418"/>
    <w:rsid w:val="00D82E37"/>
    <w:rsid w:val="00D91A68"/>
    <w:rsid w:val="00D925C7"/>
    <w:rsid w:val="00DA2651"/>
    <w:rsid w:val="00DB3175"/>
    <w:rsid w:val="00DB63DC"/>
    <w:rsid w:val="00DC4934"/>
    <w:rsid w:val="00DC5086"/>
    <w:rsid w:val="00DC68E9"/>
    <w:rsid w:val="00DD10B5"/>
    <w:rsid w:val="00DD2387"/>
    <w:rsid w:val="00DD4676"/>
    <w:rsid w:val="00DE16A2"/>
    <w:rsid w:val="00DE4329"/>
    <w:rsid w:val="00DF151A"/>
    <w:rsid w:val="00E04927"/>
    <w:rsid w:val="00E05D2B"/>
    <w:rsid w:val="00E06848"/>
    <w:rsid w:val="00E13471"/>
    <w:rsid w:val="00E13D82"/>
    <w:rsid w:val="00E254C8"/>
    <w:rsid w:val="00E317D9"/>
    <w:rsid w:val="00E33788"/>
    <w:rsid w:val="00E4050D"/>
    <w:rsid w:val="00E42997"/>
    <w:rsid w:val="00E46962"/>
    <w:rsid w:val="00E47DCD"/>
    <w:rsid w:val="00E5379B"/>
    <w:rsid w:val="00E643F1"/>
    <w:rsid w:val="00E652A8"/>
    <w:rsid w:val="00E66161"/>
    <w:rsid w:val="00E6794F"/>
    <w:rsid w:val="00E71324"/>
    <w:rsid w:val="00E74A0C"/>
    <w:rsid w:val="00E77BE7"/>
    <w:rsid w:val="00E93CF0"/>
    <w:rsid w:val="00E95856"/>
    <w:rsid w:val="00E97867"/>
    <w:rsid w:val="00E97E23"/>
    <w:rsid w:val="00EA1365"/>
    <w:rsid w:val="00EA4D05"/>
    <w:rsid w:val="00EA4DAA"/>
    <w:rsid w:val="00EA618B"/>
    <w:rsid w:val="00EA6859"/>
    <w:rsid w:val="00EA76F8"/>
    <w:rsid w:val="00EB1F09"/>
    <w:rsid w:val="00EC28A9"/>
    <w:rsid w:val="00ED3A62"/>
    <w:rsid w:val="00EE1143"/>
    <w:rsid w:val="00EE52B3"/>
    <w:rsid w:val="00EF68F7"/>
    <w:rsid w:val="00F02FEA"/>
    <w:rsid w:val="00F10A83"/>
    <w:rsid w:val="00F1124F"/>
    <w:rsid w:val="00F13B84"/>
    <w:rsid w:val="00F216A6"/>
    <w:rsid w:val="00F33C3A"/>
    <w:rsid w:val="00F34623"/>
    <w:rsid w:val="00F355C8"/>
    <w:rsid w:val="00F35637"/>
    <w:rsid w:val="00F366CD"/>
    <w:rsid w:val="00F4366B"/>
    <w:rsid w:val="00F456DB"/>
    <w:rsid w:val="00F51F78"/>
    <w:rsid w:val="00F63059"/>
    <w:rsid w:val="00F7183F"/>
    <w:rsid w:val="00F71EEA"/>
    <w:rsid w:val="00F73759"/>
    <w:rsid w:val="00F95915"/>
    <w:rsid w:val="00FA43A7"/>
    <w:rsid w:val="00FA50F1"/>
    <w:rsid w:val="00FA6007"/>
    <w:rsid w:val="00FA7022"/>
    <w:rsid w:val="00FB06FB"/>
    <w:rsid w:val="00FB099D"/>
    <w:rsid w:val="00FB0B2F"/>
    <w:rsid w:val="00FC16C5"/>
    <w:rsid w:val="00FC2A09"/>
    <w:rsid w:val="00FC5272"/>
    <w:rsid w:val="00FC56E9"/>
    <w:rsid w:val="00FC61C9"/>
    <w:rsid w:val="00FE03F1"/>
    <w:rsid w:val="00FF024D"/>
    <w:rsid w:val="00FF64FB"/>
    <w:rsid w:val="00FF6538"/>
    <w:rsid w:val="00FF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9529488B-CC34-4038-951E-6F676A3E0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58A"/>
    <w:rPr>
      <w:sz w:val="24"/>
      <w:szCs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E2E83"/>
    <w:pPr>
      <w:spacing w:before="100" w:beforeAutospacing="1" w:after="100" w:afterAutospacing="1"/>
    </w:pPr>
    <w:rPr>
      <w:lang w:val="bg-BG"/>
    </w:rPr>
  </w:style>
  <w:style w:type="character" w:styleId="Strong">
    <w:name w:val="Strong"/>
    <w:uiPriority w:val="22"/>
    <w:qFormat/>
    <w:rsid w:val="003E2E83"/>
    <w:rPr>
      <w:b/>
      <w:bCs/>
    </w:rPr>
  </w:style>
  <w:style w:type="character" w:customStyle="1" w:styleId="apple-converted-space">
    <w:name w:val="apple-converted-space"/>
    <w:basedOn w:val="DefaultParagraphFont"/>
    <w:rsid w:val="003E2E83"/>
  </w:style>
  <w:style w:type="table" w:styleId="TableGrid">
    <w:name w:val="Table Grid"/>
    <w:basedOn w:val="TableNormal"/>
    <w:rsid w:val="00D764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er">
    <w:name w:val="tableheader"/>
    <w:basedOn w:val="Normal"/>
    <w:rsid w:val="00FF6619"/>
    <w:pPr>
      <w:spacing w:before="100" w:beforeAutospacing="1" w:after="100" w:afterAutospacing="1"/>
    </w:pPr>
    <w:rPr>
      <w:lang w:val="bg-BG"/>
    </w:rPr>
  </w:style>
  <w:style w:type="paragraph" w:styleId="Header">
    <w:name w:val="header"/>
    <w:basedOn w:val="Normal"/>
    <w:rsid w:val="0005418D"/>
    <w:pPr>
      <w:tabs>
        <w:tab w:val="center" w:pos="4153"/>
        <w:tab w:val="right" w:pos="8306"/>
      </w:tabs>
      <w:suppressAutoHyphens/>
    </w:pPr>
    <w:rPr>
      <w:lang w:val="en-GB" w:eastAsia="ar-SA"/>
    </w:rPr>
  </w:style>
  <w:style w:type="paragraph" w:styleId="BodyText">
    <w:name w:val="Body Text"/>
    <w:basedOn w:val="Normal"/>
    <w:link w:val="BodyTextChar"/>
    <w:rsid w:val="00FF6538"/>
    <w:pPr>
      <w:jc w:val="both"/>
    </w:pPr>
    <w:rPr>
      <w:rFonts w:ascii="Arial" w:hAnsi="Arial" w:cs="Arial"/>
      <w:b/>
      <w:bCs/>
      <w:lang w:val="bg-BG" w:eastAsia="en-US"/>
    </w:rPr>
  </w:style>
  <w:style w:type="character" w:styleId="Hyperlink">
    <w:name w:val="Hyperlink"/>
    <w:rsid w:val="0022253F"/>
    <w:rPr>
      <w:color w:val="0000FF"/>
      <w:u w:val="single"/>
    </w:rPr>
  </w:style>
  <w:style w:type="paragraph" w:styleId="NoSpacing">
    <w:name w:val="No Spacing"/>
    <w:uiPriority w:val="1"/>
    <w:qFormat/>
    <w:rsid w:val="00486890"/>
    <w:rPr>
      <w:sz w:val="24"/>
      <w:szCs w:val="24"/>
      <w:lang w:val="fr-F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868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uiPriority w:val="99"/>
    <w:rsid w:val="00486890"/>
    <w:rPr>
      <w:rFonts w:ascii="Courier New" w:hAnsi="Courier New" w:cs="Courier New"/>
    </w:rPr>
  </w:style>
  <w:style w:type="character" w:customStyle="1" w:styleId="BodyTextChar">
    <w:name w:val="Body Text Char"/>
    <w:link w:val="BodyText"/>
    <w:rsid w:val="00E652A8"/>
    <w:rPr>
      <w:rFonts w:ascii="Arial" w:hAnsi="Arial" w:cs="Arial"/>
      <w:b/>
      <w:bCs/>
      <w:sz w:val="24"/>
      <w:szCs w:val="24"/>
      <w:lang w:val="bg-BG"/>
    </w:rPr>
  </w:style>
  <w:style w:type="paragraph" w:styleId="BalloonText">
    <w:name w:val="Balloon Text"/>
    <w:basedOn w:val="Normal"/>
    <w:link w:val="BalloonTextChar"/>
    <w:rsid w:val="00694D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94D5A"/>
    <w:rPr>
      <w:rFonts w:ascii="Segoe UI" w:hAnsi="Segoe UI" w:cs="Segoe UI"/>
      <w:sz w:val="18"/>
      <w:szCs w:val="18"/>
      <w:lang w:val="fr-FR" w:eastAsia="bg-BG"/>
    </w:rPr>
  </w:style>
  <w:style w:type="paragraph" w:styleId="Footer">
    <w:name w:val="footer"/>
    <w:basedOn w:val="Normal"/>
    <w:link w:val="FooterChar"/>
    <w:rsid w:val="00DA2651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rsid w:val="00DA2651"/>
    <w:rPr>
      <w:sz w:val="24"/>
      <w:szCs w:val="24"/>
      <w:lang w:val="fr-FR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4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D6D6D6"/>
            <w:bottom w:val="none" w:sz="0" w:space="0" w:color="auto"/>
            <w:right w:val="single" w:sz="6" w:space="8" w:color="D6D6D6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1553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КРУИЗИ ПО ДУНАВ – СЕЗОН 2012 ОТ АПРИЛ ДО ОКТОМВРИ</vt:lpstr>
    </vt:vector>
  </TitlesOfParts>
  <Company>DT</Company>
  <LinksUpToDate>false</LinksUpToDate>
  <CharactersWithSpaces>10391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http://www.dunavtours.bg/</vt:lpwstr>
      </vt:variant>
      <vt:variant>
        <vt:lpwstr/>
      </vt:variant>
      <vt:variant>
        <vt:i4>5636205</vt:i4>
      </vt:variant>
      <vt:variant>
        <vt:i4>0</vt:i4>
      </vt:variant>
      <vt:variant>
        <vt:i4>0</vt:i4>
      </vt:variant>
      <vt:variant>
        <vt:i4>5</vt:i4>
      </vt:variant>
      <vt:variant>
        <vt:lpwstr>mailto:travel@dunavtours.bg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КРУИЗИ ПО ДУНАВ – СЕЗОН 2012 ОТ АПРИЛ ДО ОКТОМВРИ</dc:title>
  <dc:subject/>
  <dc:creator>Travel</dc:creator>
  <cp:keywords/>
  <cp:lastModifiedBy>SILVIA SPASOVA</cp:lastModifiedBy>
  <cp:revision>28</cp:revision>
  <cp:lastPrinted>2017-02-08T08:44:00Z</cp:lastPrinted>
  <dcterms:created xsi:type="dcterms:W3CDTF">2017-03-05T15:43:00Z</dcterms:created>
  <dcterms:modified xsi:type="dcterms:W3CDTF">2017-03-05T17:54:00Z</dcterms:modified>
</cp:coreProperties>
</file>